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C8C" w:rsidRPr="00723C8C" w:rsidRDefault="00723C8C" w:rsidP="00723C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723C8C">
        <w:rPr>
          <w:rFonts w:ascii="Times New Roman" w:eastAsia="Calibri" w:hAnsi="Times New Roman" w:cs="Times New Roman"/>
          <w:b/>
          <w:sz w:val="32"/>
        </w:rPr>
        <w:t>FAITH YESUTOR AGBOZO</w:t>
      </w:r>
    </w:p>
    <w:p w:rsidR="00723C8C" w:rsidRPr="00AA1F9A" w:rsidRDefault="00723C8C" w:rsidP="00723C8C">
      <w:pPr>
        <w:spacing w:before="240"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u w:val="single"/>
        </w:rPr>
      </w:pPr>
      <w:proofErr w:type="gramStart"/>
      <w:r w:rsidRPr="00AA1F9A">
        <w:rPr>
          <w:rFonts w:ascii="Times New Roman" w:eastAsia="Calibri" w:hAnsi="Times New Roman" w:cs="Times New Roman"/>
          <w:sz w:val="24"/>
        </w:rPr>
        <w:t>University of Heidelberg, Institute of Public Health, Research Group on Global Health Policies and Systems.</w:t>
      </w:r>
      <w:proofErr w:type="gramEnd"/>
      <w:r w:rsidRPr="00AA1F9A">
        <w:rPr>
          <w:rFonts w:ascii="Times New Roman" w:eastAsia="Calibri" w:hAnsi="Times New Roman" w:cs="Times New Roman"/>
          <w:sz w:val="24"/>
        </w:rPr>
        <w:t xml:space="preserve"> Im Neuenheimer Feld 324, 69120 Heidelberg, Germany. </w:t>
      </w:r>
      <w:hyperlink r:id="rId9" w:history="1">
        <w:r w:rsidRPr="00AA1F9A">
          <w:rPr>
            <w:rFonts w:ascii="Times New Roman" w:eastAsia="Calibri" w:hAnsi="Times New Roman" w:cs="Times New Roman"/>
            <w:color w:val="0000FF"/>
            <w:sz w:val="24"/>
            <w:u w:val="single"/>
          </w:rPr>
          <w:t>faith.agbozo@uni-heidelberg.de</w:t>
        </w:r>
      </w:hyperlink>
      <w:r w:rsidR="001C3A55" w:rsidRPr="00AA1F9A">
        <w:rPr>
          <w:rFonts w:ascii="Times New Roman" w:eastAsia="Calibri" w:hAnsi="Times New Roman" w:cs="Times New Roman"/>
          <w:sz w:val="24"/>
        </w:rPr>
        <w:t>; +49 152 1054 5392</w:t>
      </w:r>
    </w:p>
    <w:p w:rsidR="00723C8C" w:rsidRPr="00AA1F9A" w:rsidRDefault="00723C8C" w:rsidP="00723C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proofErr w:type="gramStart"/>
      <w:r w:rsidRPr="00AA1F9A">
        <w:rPr>
          <w:rFonts w:ascii="Times New Roman" w:eastAsia="Calibri" w:hAnsi="Times New Roman" w:cs="Times New Roman"/>
          <w:sz w:val="24"/>
        </w:rPr>
        <w:t>University of Health and Allied Sciences, School of Public Health, Department of Family and Community Health, Private Mail Bag 31, Ho, Ghana.</w:t>
      </w:r>
      <w:proofErr w:type="gramEnd"/>
      <w:r w:rsidRPr="00AA1F9A">
        <w:rPr>
          <w:rFonts w:ascii="Times New Roman" w:eastAsia="Calibri" w:hAnsi="Times New Roman" w:cs="Times New Roman"/>
          <w:sz w:val="24"/>
        </w:rPr>
        <w:t xml:space="preserve"> </w:t>
      </w:r>
      <w:hyperlink r:id="rId10" w:history="1">
        <w:r w:rsidRPr="00AA1F9A">
          <w:rPr>
            <w:rFonts w:ascii="Times New Roman" w:eastAsia="Calibri" w:hAnsi="Times New Roman" w:cs="Times New Roman"/>
            <w:color w:val="0000FF"/>
            <w:sz w:val="24"/>
            <w:u w:val="single"/>
          </w:rPr>
          <w:t>faagbozo@uhas.edu.gh</w:t>
        </w:r>
      </w:hyperlink>
      <w:r w:rsidRPr="00AA1F9A">
        <w:rPr>
          <w:rFonts w:ascii="Times New Roman" w:eastAsia="Calibri" w:hAnsi="Times New Roman" w:cs="Times New Roman"/>
          <w:sz w:val="24"/>
        </w:rPr>
        <w:t xml:space="preserve">; </w:t>
      </w:r>
    </w:p>
    <w:p w:rsidR="001C3A55" w:rsidRPr="001C3A55" w:rsidRDefault="001C3A55" w:rsidP="00723C8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A1F9A" w:rsidRPr="00C12E1B" w:rsidRDefault="00AA1F9A" w:rsidP="00063F59">
      <w:pPr>
        <w:spacing w:after="0" w:line="240" w:lineRule="auto"/>
        <w:ind w:left="1440"/>
        <w:rPr>
          <w:rFonts w:ascii="Times New Roman" w:eastAsia="Calibri" w:hAnsi="Times New Roman" w:cs="Times New Roman"/>
          <w:i/>
          <w:sz w:val="28"/>
        </w:rPr>
      </w:pPr>
      <w:r w:rsidRPr="00AA1F9A">
        <w:rPr>
          <w:rFonts w:ascii="Times New Roman" w:hAnsi="Times New Roman" w:cs="Times New Roman"/>
          <w:sz w:val="24"/>
          <w:szCs w:val="23"/>
        </w:rPr>
        <w:t xml:space="preserve">Nationality: </w:t>
      </w:r>
      <w:r w:rsidRPr="00C12E1B">
        <w:rPr>
          <w:rFonts w:ascii="Times New Roman" w:hAnsi="Times New Roman" w:cs="Times New Roman"/>
          <w:bCs/>
          <w:i/>
          <w:iCs/>
          <w:sz w:val="24"/>
          <w:szCs w:val="23"/>
        </w:rPr>
        <w:t>Ghanaian</w:t>
      </w:r>
      <w:r w:rsidRPr="00C12E1B">
        <w:rPr>
          <w:rFonts w:ascii="Times New Roman" w:hAnsi="Times New Roman" w:cs="Times New Roman"/>
          <w:iCs/>
          <w:sz w:val="24"/>
          <w:szCs w:val="23"/>
        </w:rPr>
        <w:t xml:space="preserve">; </w:t>
      </w:r>
      <w:r w:rsidRPr="00C12E1B">
        <w:rPr>
          <w:rFonts w:ascii="Times New Roman" w:hAnsi="Times New Roman" w:cs="Times New Roman"/>
          <w:sz w:val="24"/>
          <w:szCs w:val="23"/>
        </w:rPr>
        <w:t>Date of Birth</w:t>
      </w:r>
      <w:r w:rsidRPr="00C12E1B">
        <w:rPr>
          <w:rFonts w:ascii="Times New Roman" w:hAnsi="Times New Roman" w:cs="Times New Roman"/>
          <w:iCs/>
          <w:sz w:val="24"/>
          <w:szCs w:val="23"/>
        </w:rPr>
        <w:t xml:space="preserve">: </w:t>
      </w:r>
      <w:r w:rsidRPr="00C12E1B">
        <w:rPr>
          <w:rFonts w:ascii="Times New Roman" w:hAnsi="Times New Roman" w:cs="Times New Roman"/>
          <w:bCs/>
          <w:i/>
          <w:iCs/>
          <w:sz w:val="24"/>
          <w:szCs w:val="23"/>
        </w:rPr>
        <w:t>September 12</w:t>
      </w:r>
      <w:r w:rsidR="00C12E1B">
        <w:rPr>
          <w:rFonts w:ascii="Times New Roman" w:hAnsi="Times New Roman" w:cs="Times New Roman"/>
          <w:bCs/>
          <w:i/>
          <w:iCs/>
          <w:sz w:val="24"/>
          <w:szCs w:val="23"/>
        </w:rPr>
        <w:t>,</w:t>
      </w:r>
      <w:r w:rsidRPr="00C12E1B">
        <w:rPr>
          <w:rFonts w:ascii="Times New Roman" w:hAnsi="Times New Roman" w:cs="Times New Roman"/>
          <w:bCs/>
          <w:i/>
          <w:iCs/>
          <w:sz w:val="24"/>
          <w:szCs w:val="23"/>
        </w:rPr>
        <w:t xml:space="preserve"> 1984</w:t>
      </w:r>
      <w:r w:rsidRPr="00C12E1B">
        <w:rPr>
          <w:rFonts w:ascii="Times New Roman" w:hAnsi="Times New Roman" w:cs="Times New Roman"/>
          <w:iCs/>
          <w:sz w:val="24"/>
          <w:szCs w:val="23"/>
        </w:rPr>
        <w:t xml:space="preserve">; </w:t>
      </w:r>
      <w:r w:rsidRPr="00C12E1B">
        <w:rPr>
          <w:rFonts w:ascii="Times New Roman" w:hAnsi="Times New Roman" w:cs="Times New Roman"/>
          <w:sz w:val="24"/>
          <w:szCs w:val="23"/>
        </w:rPr>
        <w:t xml:space="preserve">Sex: </w:t>
      </w:r>
      <w:r w:rsidRPr="00C12E1B">
        <w:rPr>
          <w:rFonts w:ascii="Times New Roman" w:hAnsi="Times New Roman" w:cs="Times New Roman"/>
          <w:bCs/>
          <w:i/>
          <w:iCs/>
          <w:sz w:val="24"/>
          <w:szCs w:val="23"/>
        </w:rPr>
        <w:t>Female</w:t>
      </w:r>
      <w:r w:rsidR="00063F59">
        <w:rPr>
          <w:rFonts w:ascii="Times New Roman" w:hAnsi="Times New Roman" w:cs="Times New Roman"/>
          <w:bCs/>
          <w:i/>
          <w:iCs/>
          <w:sz w:val="24"/>
          <w:szCs w:val="23"/>
        </w:rPr>
        <w:t xml:space="preserve">; </w:t>
      </w:r>
      <w:proofErr w:type="gramStart"/>
      <w:r w:rsidR="00063F59" w:rsidRPr="00063F59">
        <w:rPr>
          <w:rFonts w:ascii="Times New Roman" w:hAnsi="Times New Roman" w:cs="Times New Roman"/>
          <w:bCs/>
          <w:iCs/>
          <w:sz w:val="24"/>
          <w:szCs w:val="23"/>
        </w:rPr>
        <w:t>Marital</w:t>
      </w:r>
      <w:proofErr w:type="gramEnd"/>
      <w:r w:rsidR="00063F59" w:rsidRPr="00063F59">
        <w:rPr>
          <w:rFonts w:ascii="Times New Roman" w:hAnsi="Times New Roman" w:cs="Times New Roman"/>
          <w:bCs/>
          <w:iCs/>
          <w:sz w:val="24"/>
          <w:szCs w:val="23"/>
        </w:rPr>
        <w:t xml:space="preserve"> status</w:t>
      </w:r>
      <w:r w:rsidR="00063F59">
        <w:rPr>
          <w:rFonts w:ascii="Times New Roman" w:hAnsi="Times New Roman" w:cs="Times New Roman"/>
          <w:bCs/>
          <w:i/>
          <w:iCs/>
          <w:sz w:val="24"/>
          <w:szCs w:val="23"/>
        </w:rPr>
        <w:t>: Married (with three children)</w:t>
      </w:r>
    </w:p>
    <w:p w:rsidR="00723C8C" w:rsidRPr="00723C8C" w:rsidRDefault="00723C8C" w:rsidP="00AA1F9A">
      <w:pPr>
        <w:spacing w:before="240"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723C8C">
        <w:rPr>
          <w:rFonts w:ascii="Times New Roman" w:eastAsia="Calibri" w:hAnsi="Times New Roman" w:cs="Times New Roman"/>
          <w:b/>
          <w:sz w:val="24"/>
        </w:rPr>
        <w:t>Education</w:t>
      </w:r>
    </w:p>
    <w:p w:rsidR="00723C8C" w:rsidRPr="00723C8C" w:rsidRDefault="00723C8C" w:rsidP="00723C8C">
      <w:pPr>
        <w:spacing w:after="0" w:line="240" w:lineRule="auto"/>
        <w:ind w:left="1440" w:hanging="1440"/>
        <w:rPr>
          <w:rFonts w:ascii="Times New Roman" w:eastAsia="Calibri" w:hAnsi="Times New Roman" w:cs="Times New Roman"/>
          <w:iCs/>
          <w:sz w:val="24"/>
          <w:szCs w:val="24"/>
        </w:rPr>
      </w:pPr>
      <w:proofErr w:type="gramStart"/>
      <w:r w:rsidRPr="00723C8C">
        <w:rPr>
          <w:rFonts w:ascii="Times New Roman" w:eastAsia="Calibri" w:hAnsi="Times New Roman" w:cs="Times New Roman"/>
          <w:sz w:val="24"/>
        </w:rPr>
        <w:t xml:space="preserve">2015-2018 </w:t>
      </w:r>
      <w:r w:rsidRPr="00723C8C">
        <w:rPr>
          <w:rFonts w:ascii="Times New Roman" w:eastAsia="Calibri" w:hAnsi="Times New Roman" w:cs="Times New Roman"/>
          <w:sz w:val="24"/>
        </w:rPr>
        <w:tab/>
      </w:r>
      <w:r w:rsidRPr="00723C8C">
        <w:rPr>
          <w:rFonts w:ascii="Times New Roman" w:eastAsia="Calibri" w:hAnsi="Times New Roman" w:cs="Times New Roman"/>
          <w:b/>
          <w:sz w:val="24"/>
        </w:rPr>
        <w:t xml:space="preserve">PhD Candidate </w:t>
      </w:r>
      <w:r w:rsidRPr="00723C8C">
        <w:rPr>
          <w:rFonts w:ascii="Times New Roman" w:eastAsia="Calibri" w:hAnsi="Times New Roman" w:cs="Times New Roman"/>
          <w:sz w:val="24"/>
        </w:rPr>
        <w:t>(Public Health with specialization in Epidemiology and Biostatistics, and Reproductive and Child Health), Institute of Public Health, University of Heidelberg, Germany.</w:t>
      </w:r>
      <w:proofErr w:type="gramEnd"/>
      <w:r w:rsidRPr="00723C8C">
        <w:rPr>
          <w:rFonts w:ascii="Times New Roman" w:eastAsia="Calibri" w:hAnsi="Times New Roman" w:cs="Times New Roman"/>
          <w:sz w:val="24"/>
        </w:rPr>
        <w:t xml:space="preserve"> Research project on </w:t>
      </w:r>
      <w:r w:rsidRPr="00723C8C">
        <w:rPr>
          <w:rFonts w:ascii="Times New Roman" w:eastAsia="Calibri" w:hAnsi="Times New Roman" w:cs="Times New Roman"/>
          <w:iCs/>
          <w:sz w:val="24"/>
          <w:szCs w:val="24"/>
        </w:rPr>
        <w:t>Gestational Diabetes Mellitus and Role of Maternal Nutrition on Pregnancy Outcomes</w:t>
      </w:r>
    </w:p>
    <w:p w:rsidR="00723C8C" w:rsidRPr="00723C8C" w:rsidRDefault="00723C8C" w:rsidP="00723C8C">
      <w:pPr>
        <w:spacing w:after="0" w:line="240" w:lineRule="auto"/>
        <w:ind w:left="1440" w:hanging="1440"/>
        <w:rPr>
          <w:rFonts w:ascii="Times New Roman" w:eastAsia="Calibri" w:hAnsi="Times New Roman" w:cs="Times New Roman"/>
          <w:sz w:val="24"/>
        </w:rPr>
      </w:pPr>
      <w:r w:rsidRPr="00723C8C">
        <w:rPr>
          <w:rFonts w:ascii="Times New Roman" w:eastAsia="Calibri" w:hAnsi="Times New Roman" w:cs="Times New Roman"/>
          <w:sz w:val="24"/>
        </w:rPr>
        <w:t xml:space="preserve">2012 </w:t>
      </w:r>
      <w:r w:rsidRPr="00723C8C">
        <w:rPr>
          <w:rFonts w:ascii="Times New Roman" w:eastAsia="Calibri" w:hAnsi="Times New Roman" w:cs="Times New Roman"/>
          <w:sz w:val="24"/>
        </w:rPr>
        <w:tab/>
      </w:r>
      <w:r w:rsidRPr="00723C8C">
        <w:rPr>
          <w:rFonts w:ascii="Times New Roman" w:eastAsia="Calibri" w:hAnsi="Times New Roman" w:cs="Times New Roman"/>
          <w:b/>
          <w:sz w:val="24"/>
        </w:rPr>
        <w:t xml:space="preserve">MPhil Nutrition </w:t>
      </w:r>
      <w:r w:rsidRPr="00723C8C">
        <w:rPr>
          <w:rFonts w:ascii="Times New Roman" w:eastAsia="Calibri" w:hAnsi="Times New Roman" w:cs="Times New Roman"/>
          <w:sz w:val="24"/>
        </w:rPr>
        <w:t>with thesis on impact evaluation of child growth monitoring and promotion programmes in Ghana;</w:t>
      </w:r>
      <w:r w:rsidRPr="00723C8C">
        <w:rPr>
          <w:rFonts w:ascii="Times New Roman" w:eastAsia="Calibri" w:hAnsi="Times New Roman" w:cs="Times New Roman"/>
          <w:sz w:val="24"/>
          <w:lang w:val="en-GB"/>
        </w:rPr>
        <w:t xml:space="preserve"> University of Ghana, </w:t>
      </w:r>
      <w:r w:rsidRPr="00723C8C">
        <w:rPr>
          <w:rFonts w:ascii="Times New Roman" w:eastAsia="Calibri" w:hAnsi="Times New Roman" w:cs="Times New Roman"/>
          <w:sz w:val="24"/>
        </w:rPr>
        <w:t>Legon, Accra, Ghana</w:t>
      </w:r>
    </w:p>
    <w:p w:rsidR="00723C8C" w:rsidRPr="00723C8C" w:rsidRDefault="00723C8C" w:rsidP="00723C8C">
      <w:pPr>
        <w:spacing w:after="0" w:line="240" w:lineRule="auto"/>
        <w:ind w:left="1440" w:hanging="1440"/>
        <w:rPr>
          <w:rFonts w:ascii="Times New Roman" w:eastAsia="Calibri" w:hAnsi="Times New Roman" w:cs="Times New Roman"/>
          <w:sz w:val="24"/>
          <w:lang w:val="en-GB"/>
        </w:rPr>
      </w:pPr>
      <w:r w:rsidRPr="00723C8C">
        <w:rPr>
          <w:rFonts w:ascii="Times New Roman" w:eastAsia="Calibri" w:hAnsi="Times New Roman" w:cs="Times New Roman"/>
          <w:sz w:val="24"/>
        </w:rPr>
        <w:t xml:space="preserve">2009 </w:t>
      </w:r>
      <w:r w:rsidRPr="00723C8C">
        <w:rPr>
          <w:rFonts w:ascii="Times New Roman" w:eastAsia="Calibri" w:hAnsi="Times New Roman" w:cs="Times New Roman"/>
          <w:sz w:val="24"/>
        </w:rPr>
        <w:tab/>
      </w:r>
      <w:r w:rsidRPr="00723C8C">
        <w:rPr>
          <w:rFonts w:ascii="Times New Roman" w:eastAsia="Calibri" w:hAnsi="Times New Roman" w:cs="Times New Roman"/>
          <w:b/>
          <w:sz w:val="24"/>
        </w:rPr>
        <w:t>BSc Family and Consumer Science</w:t>
      </w:r>
      <w:r w:rsidRPr="00723C8C">
        <w:rPr>
          <w:rFonts w:ascii="Times New Roman" w:eastAsia="Calibri" w:hAnsi="Times New Roman" w:cs="Times New Roman"/>
          <w:sz w:val="24"/>
        </w:rPr>
        <w:t xml:space="preserve"> (First Class </w:t>
      </w:r>
      <w:proofErr w:type="spellStart"/>
      <w:r w:rsidRPr="00723C8C">
        <w:rPr>
          <w:rFonts w:ascii="Times New Roman" w:eastAsia="Calibri" w:hAnsi="Times New Roman" w:cs="Times New Roman"/>
          <w:sz w:val="24"/>
        </w:rPr>
        <w:t>Honours</w:t>
      </w:r>
      <w:proofErr w:type="spellEnd"/>
      <w:r w:rsidRPr="00723C8C">
        <w:rPr>
          <w:rFonts w:ascii="Times New Roman" w:eastAsia="Calibri" w:hAnsi="Times New Roman" w:cs="Times New Roman"/>
          <w:sz w:val="24"/>
        </w:rPr>
        <w:t xml:space="preserve">) with dissertation on nutrition knowledge, diet quality and nutrition status of the elderly in Ga West Municipality; </w:t>
      </w:r>
      <w:r w:rsidRPr="00723C8C">
        <w:rPr>
          <w:rFonts w:ascii="Times New Roman" w:eastAsia="Calibri" w:hAnsi="Times New Roman" w:cs="Times New Roman"/>
          <w:sz w:val="24"/>
          <w:lang w:val="en-GB"/>
        </w:rPr>
        <w:t>University of Ghana</w:t>
      </w:r>
    </w:p>
    <w:p w:rsidR="00723C8C" w:rsidRPr="00723C8C" w:rsidRDefault="00723C8C" w:rsidP="00723C8C">
      <w:pPr>
        <w:spacing w:after="0" w:line="240" w:lineRule="auto"/>
        <w:rPr>
          <w:rFonts w:ascii="Times New Roman" w:eastAsia="Calibri" w:hAnsi="Times New Roman" w:cs="Times New Roman"/>
          <w:sz w:val="24"/>
          <w:lang w:val="en-GB"/>
        </w:rPr>
      </w:pPr>
      <w:r w:rsidRPr="00723C8C">
        <w:rPr>
          <w:rFonts w:ascii="Times New Roman" w:eastAsia="Calibri" w:hAnsi="Times New Roman" w:cs="Times New Roman"/>
          <w:sz w:val="24"/>
        </w:rPr>
        <w:t xml:space="preserve">2009 </w:t>
      </w:r>
      <w:r w:rsidRPr="00723C8C">
        <w:rPr>
          <w:rFonts w:ascii="Times New Roman" w:eastAsia="Calibri" w:hAnsi="Times New Roman" w:cs="Times New Roman"/>
          <w:sz w:val="24"/>
        </w:rPr>
        <w:tab/>
      </w:r>
      <w:r w:rsidRPr="00723C8C">
        <w:rPr>
          <w:rFonts w:ascii="Times New Roman" w:eastAsia="Calibri" w:hAnsi="Times New Roman" w:cs="Times New Roman"/>
          <w:sz w:val="24"/>
        </w:rPr>
        <w:tab/>
      </w:r>
      <w:r w:rsidRPr="00723C8C">
        <w:rPr>
          <w:rFonts w:ascii="Times New Roman" w:eastAsia="Calibri" w:hAnsi="Times New Roman" w:cs="Times New Roman"/>
          <w:b/>
          <w:sz w:val="24"/>
        </w:rPr>
        <w:t xml:space="preserve">Diploma </w:t>
      </w:r>
      <w:r w:rsidRPr="00723C8C">
        <w:rPr>
          <w:rFonts w:ascii="Times New Roman" w:eastAsia="Calibri" w:hAnsi="Times New Roman" w:cs="Times New Roman"/>
          <w:sz w:val="24"/>
        </w:rPr>
        <w:t>in</w:t>
      </w:r>
      <w:r w:rsidRPr="00723C8C">
        <w:rPr>
          <w:rFonts w:ascii="Times New Roman" w:eastAsia="Calibri" w:hAnsi="Times New Roman" w:cs="Times New Roman"/>
          <w:b/>
          <w:sz w:val="24"/>
        </w:rPr>
        <w:t xml:space="preserve"> Nursing</w:t>
      </w:r>
      <w:r w:rsidRPr="00723C8C">
        <w:rPr>
          <w:rFonts w:ascii="Times New Roman" w:eastAsia="Calibri" w:hAnsi="Times New Roman" w:cs="Times New Roman"/>
          <w:sz w:val="24"/>
        </w:rPr>
        <w:t xml:space="preserve">, </w:t>
      </w:r>
      <w:r w:rsidRPr="00723C8C">
        <w:rPr>
          <w:rFonts w:ascii="Times New Roman" w:eastAsia="Calibri" w:hAnsi="Times New Roman" w:cs="Times New Roman"/>
          <w:sz w:val="24"/>
          <w:lang w:val="en-GB"/>
        </w:rPr>
        <w:t>University of Ghana</w:t>
      </w:r>
    </w:p>
    <w:p w:rsidR="00723C8C" w:rsidRPr="00723C8C" w:rsidRDefault="00723C8C" w:rsidP="00723C8C">
      <w:pPr>
        <w:spacing w:after="0" w:line="240" w:lineRule="auto"/>
        <w:rPr>
          <w:rFonts w:ascii="Times New Roman" w:eastAsia="Calibri" w:hAnsi="Times New Roman" w:cs="Times New Roman"/>
          <w:sz w:val="24"/>
          <w:lang w:val="en-GB"/>
        </w:rPr>
      </w:pPr>
      <w:r w:rsidRPr="00723C8C">
        <w:rPr>
          <w:rFonts w:ascii="Times New Roman" w:eastAsia="Calibri" w:hAnsi="Times New Roman" w:cs="Times New Roman"/>
          <w:sz w:val="24"/>
        </w:rPr>
        <w:t>2006</w:t>
      </w:r>
      <w:r w:rsidRPr="00723C8C">
        <w:rPr>
          <w:rFonts w:ascii="Times New Roman" w:eastAsia="Calibri" w:hAnsi="Times New Roman" w:cs="Times New Roman"/>
          <w:sz w:val="24"/>
        </w:rPr>
        <w:tab/>
      </w:r>
      <w:r w:rsidRPr="00723C8C">
        <w:rPr>
          <w:rFonts w:ascii="Times New Roman" w:eastAsia="Calibri" w:hAnsi="Times New Roman" w:cs="Times New Roman"/>
          <w:sz w:val="24"/>
        </w:rPr>
        <w:tab/>
      </w:r>
      <w:r w:rsidRPr="00723C8C">
        <w:rPr>
          <w:rFonts w:ascii="Times New Roman" w:eastAsia="Calibri" w:hAnsi="Times New Roman" w:cs="Times New Roman"/>
          <w:b/>
          <w:sz w:val="24"/>
        </w:rPr>
        <w:t xml:space="preserve">Diploma </w:t>
      </w:r>
      <w:r w:rsidRPr="00723C8C">
        <w:rPr>
          <w:rFonts w:ascii="Times New Roman" w:eastAsia="Calibri" w:hAnsi="Times New Roman" w:cs="Times New Roman"/>
          <w:sz w:val="24"/>
        </w:rPr>
        <w:t xml:space="preserve">in </w:t>
      </w:r>
      <w:r w:rsidRPr="00723C8C">
        <w:rPr>
          <w:rFonts w:ascii="Times New Roman" w:eastAsia="Calibri" w:hAnsi="Times New Roman" w:cs="Times New Roman"/>
          <w:b/>
          <w:sz w:val="24"/>
        </w:rPr>
        <w:t>General Nursing</w:t>
      </w:r>
      <w:r w:rsidRPr="00723C8C">
        <w:rPr>
          <w:rFonts w:ascii="Times New Roman" w:eastAsia="Calibri" w:hAnsi="Times New Roman" w:cs="Times New Roman"/>
          <w:sz w:val="24"/>
        </w:rPr>
        <w:t xml:space="preserve">, </w:t>
      </w:r>
      <w:r w:rsidRPr="00723C8C">
        <w:rPr>
          <w:rFonts w:ascii="Times New Roman" w:eastAsia="Calibri" w:hAnsi="Times New Roman" w:cs="Times New Roman"/>
          <w:sz w:val="24"/>
          <w:lang w:val="en-GB"/>
        </w:rPr>
        <w:t>Nurses Training College, Korle-Bu, Accra, Ghana</w:t>
      </w:r>
    </w:p>
    <w:p w:rsidR="00723C8C" w:rsidRPr="00723C8C" w:rsidRDefault="00723C8C" w:rsidP="00723C8C">
      <w:pPr>
        <w:spacing w:after="0" w:line="240" w:lineRule="auto"/>
        <w:rPr>
          <w:rFonts w:ascii="Times New Roman" w:eastAsia="Calibri" w:hAnsi="Times New Roman" w:cs="Times New Roman"/>
          <w:sz w:val="24"/>
          <w:lang w:val="en-GB"/>
        </w:rPr>
      </w:pPr>
    </w:p>
    <w:p w:rsidR="00723C8C" w:rsidRPr="00723C8C" w:rsidRDefault="00723C8C" w:rsidP="00723C8C">
      <w:pPr>
        <w:tabs>
          <w:tab w:val="left" w:pos="20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lang w:val="en-GB"/>
        </w:rPr>
      </w:pPr>
      <w:r w:rsidRPr="00723C8C">
        <w:rPr>
          <w:rFonts w:ascii="Times New Roman" w:eastAsia="Calibri" w:hAnsi="Times New Roman" w:cs="Times New Roman"/>
          <w:b/>
          <w:sz w:val="24"/>
          <w:lang w:val="en-GB"/>
        </w:rPr>
        <w:t xml:space="preserve">Professional and Academic Experiences   </w:t>
      </w:r>
      <w:r w:rsidRPr="00723C8C">
        <w:rPr>
          <w:rFonts w:ascii="Times New Roman" w:eastAsia="Calibri" w:hAnsi="Times New Roman" w:cs="Times New Roman"/>
          <w:b/>
          <w:sz w:val="24"/>
          <w:lang w:val="en-GB"/>
        </w:rPr>
        <w:tab/>
      </w:r>
    </w:p>
    <w:p w:rsidR="00723C8C" w:rsidRPr="00723C8C" w:rsidRDefault="00723C8C" w:rsidP="00723C8C">
      <w:pPr>
        <w:spacing w:after="0" w:line="240" w:lineRule="auto"/>
        <w:ind w:left="1440" w:hanging="1440"/>
        <w:rPr>
          <w:rFonts w:ascii="Times New Roman" w:eastAsia="Calibri" w:hAnsi="Times New Roman" w:cs="Times New Roman"/>
          <w:sz w:val="24"/>
        </w:rPr>
      </w:pPr>
      <w:r w:rsidRPr="00723C8C">
        <w:rPr>
          <w:rFonts w:ascii="Times New Roman" w:eastAsia="Calibri" w:hAnsi="Times New Roman" w:cs="Times New Roman"/>
          <w:sz w:val="24"/>
          <w:lang w:val="en-GB"/>
        </w:rPr>
        <w:t>2013 to date</w:t>
      </w:r>
      <w:r w:rsidRPr="00723C8C">
        <w:rPr>
          <w:rFonts w:ascii="Times New Roman" w:eastAsia="Calibri" w:hAnsi="Times New Roman" w:cs="Times New Roman"/>
          <w:sz w:val="24"/>
          <w:lang w:val="en-GB"/>
        </w:rPr>
        <w:tab/>
      </w:r>
      <w:r w:rsidRPr="00723C8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-GB" w:eastAsia="en-GB"/>
        </w:rPr>
        <w:t xml:space="preserve">Lecturer; </w:t>
      </w:r>
      <w:r w:rsidRPr="00723C8C">
        <w:rPr>
          <w:rFonts w:ascii="Times New Roman" w:eastAsia="Calibri" w:hAnsi="Times New Roman" w:cs="Times New Roman"/>
          <w:sz w:val="24"/>
        </w:rPr>
        <w:t xml:space="preserve">Department of Family and Community Health, School of Public Health, University of Health and Allied Sciences, Ho Ghana </w:t>
      </w:r>
    </w:p>
    <w:p w:rsidR="00723C8C" w:rsidRPr="00723C8C" w:rsidRDefault="00723C8C" w:rsidP="00723C8C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GB" w:eastAsia="en-GB"/>
        </w:rPr>
      </w:pPr>
      <w:r w:rsidRPr="00723C8C">
        <w:rPr>
          <w:rFonts w:ascii="Times New Roman" w:eastAsia="Times New Roman" w:hAnsi="Times New Roman" w:cs="Times New Roman"/>
          <w:sz w:val="24"/>
          <w:szCs w:val="24"/>
          <w:lang w:eastAsia="ar-SA"/>
        </w:rPr>
        <w:t>2007-2013</w:t>
      </w:r>
      <w:r w:rsidRPr="00723C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Clinical </w:t>
      </w:r>
      <w:proofErr w:type="gramStart"/>
      <w:r w:rsidRPr="00723C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Nurse</w:t>
      </w:r>
      <w:proofErr w:type="gramEnd"/>
      <w:r w:rsidRPr="00723C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23C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and </w:t>
      </w:r>
      <w:r w:rsidRPr="00723C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Nutrition Officer</w:t>
      </w:r>
      <w:r w:rsidRPr="00723C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Ghana Health Service, Ga West Municipal Hospital. Amasaman, Accra, Ghana </w:t>
      </w:r>
    </w:p>
    <w:p w:rsidR="00723C8C" w:rsidRPr="00723C8C" w:rsidRDefault="00723C8C" w:rsidP="00723C8C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3C8C">
        <w:rPr>
          <w:rFonts w:ascii="Times New Roman" w:eastAsia="Times New Roman" w:hAnsi="Times New Roman" w:cs="Times New Roman"/>
          <w:sz w:val="24"/>
          <w:szCs w:val="24"/>
          <w:lang w:eastAsia="ar-SA"/>
        </w:rPr>
        <w:t>2003-2010</w:t>
      </w:r>
      <w:r w:rsidRPr="00723C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23C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Community Volunteer</w:t>
      </w:r>
      <w:r w:rsidRPr="00723C8C">
        <w:rPr>
          <w:rFonts w:ascii="Times New Roman" w:eastAsia="Times New Roman" w:hAnsi="Times New Roman" w:cs="Times New Roman"/>
          <w:sz w:val="24"/>
          <w:szCs w:val="24"/>
          <w:lang w:eastAsia="ar-SA"/>
        </w:rPr>
        <w:t>; World Vision, Ga West Area Development Programme and Global Progressive for All (community-based support group), Accra, Ghana</w:t>
      </w:r>
    </w:p>
    <w:p w:rsidR="00723C8C" w:rsidRPr="00723C8C" w:rsidRDefault="00723C8C" w:rsidP="00723C8C">
      <w:pPr>
        <w:spacing w:before="240" w:after="0" w:line="240" w:lineRule="auto"/>
        <w:rPr>
          <w:rFonts w:ascii="Times New Roman" w:eastAsia="Calibri" w:hAnsi="Times New Roman" w:cs="Times New Roman"/>
          <w:b/>
          <w:sz w:val="24"/>
          <w:lang w:val="en-GB"/>
        </w:rPr>
      </w:pPr>
      <w:r w:rsidRPr="00723C8C">
        <w:rPr>
          <w:rFonts w:ascii="Times New Roman" w:eastAsia="Calibri" w:hAnsi="Times New Roman" w:cs="Times New Roman"/>
          <w:b/>
          <w:sz w:val="24"/>
          <w:lang w:val="en-GB"/>
        </w:rPr>
        <w:t>Professional Qualifications</w:t>
      </w:r>
    </w:p>
    <w:p w:rsidR="00723C8C" w:rsidRPr="00723C8C" w:rsidRDefault="00723C8C" w:rsidP="00723C8C">
      <w:pPr>
        <w:spacing w:after="0" w:line="240" w:lineRule="auto"/>
        <w:ind w:left="1440" w:hanging="1440"/>
        <w:rPr>
          <w:rFonts w:ascii="Times New Roman" w:eastAsia="Calibri" w:hAnsi="Times New Roman" w:cs="Times New Roman"/>
          <w:i/>
          <w:sz w:val="24"/>
          <w:lang w:val="en-GB"/>
        </w:rPr>
      </w:pPr>
      <w:r w:rsidRPr="00723C8C">
        <w:rPr>
          <w:rFonts w:ascii="Times New Roman" w:eastAsia="Calibri" w:hAnsi="Times New Roman" w:cs="Times New Roman"/>
          <w:sz w:val="24"/>
          <w:lang w:val="en-GB"/>
        </w:rPr>
        <w:t xml:space="preserve">2016 </w:t>
      </w:r>
      <w:r w:rsidRPr="00723C8C">
        <w:rPr>
          <w:rFonts w:ascii="Times New Roman" w:eastAsia="Calibri" w:hAnsi="Times New Roman" w:cs="Times New Roman"/>
          <w:sz w:val="24"/>
          <w:lang w:val="en-GB"/>
        </w:rPr>
        <w:tab/>
        <w:t xml:space="preserve">Certified Public Health Nutritionist (cPHN); </w:t>
      </w:r>
      <w:r w:rsidRPr="00723C8C">
        <w:rPr>
          <w:rFonts w:ascii="Times New Roman" w:eastAsia="Calibri" w:hAnsi="Times New Roman" w:cs="Times New Roman"/>
          <w:i/>
          <w:sz w:val="24"/>
          <w:lang w:val="en-GB"/>
        </w:rPr>
        <w:t>Reg. no. 2016/002, June 2016)</w:t>
      </w:r>
    </w:p>
    <w:p w:rsidR="00723C8C" w:rsidRPr="00723C8C" w:rsidRDefault="00723C8C" w:rsidP="00723C8C">
      <w:pPr>
        <w:spacing w:after="0" w:line="240" w:lineRule="auto"/>
        <w:ind w:left="1440" w:hanging="1440"/>
        <w:rPr>
          <w:rFonts w:ascii="Times New Roman" w:eastAsia="Calibri" w:hAnsi="Times New Roman" w:cs="Times New Roman"/>
          <w:i/>
          <w:sz w:val="24"/>
          <w:lang w:val="en-GB"/>
        </w:rPr>
      </w:pPr>
      <w:r w:rsidRPr="00723C8C">
        <w:rPr>
          <w:rFonts w:ascii="Times New Roman" w:eastAsia="Calibri" w:hAnsi="Times New Roman" w:cs="Times New Roman"/>
          <w:sz w:val="24"/>
          <w:lang w:val="en-GB"/>
        </w:rPr>
        <w:t>2007</w:t>
      </w:r>
      <w:r w:rsidRPr="00723C8C">
        <w:rPr>
          <w:rFonts w:ascii="Times New Roman" w:eastAsia="Calibri" w:hAnsi="Times New Roman" w:cs="Times New Roman"/>
          <w:sz w:val="24"/>
          <w:lang w:val="en-GB"/>
        </w:rPr>
        <w:tab/>
        <w:t>Registered General Nurse (</w:t>
      </w:r>
      <w:proofErr w:type="spellStart"/>
      <w:r w:rsidRPr="00723C8C">
        <w:rPr>
          <w:rFonts w:ascii="Times New Roman" w:eastAsia="Calibri" w:hAnsi="Times New Roman" w:cs="Times New Roman"/>
          <w:sz w:val="24"/>
          <w:lang w:val="en-GB"/>
        </w:rPr>
        <w:t>RGN</w:t>
      </w:r>
      <w:proofErr w:type="spellEnd"/>
      <w:r w:rsidRPr="00723C8C">
        <w:rPr>
          <w:rFonts w:ascii="Times New Roman" w:eastAsia="Calibri" w:hAnsi="Times New Roman" w:cs="Times New Roman"/>
          <w:sz w:val="24"/>
          <w:lang w:val="en-GB"/>
        </w:rPr>
        <w:t xml:space="preserve">). </w:t>
      </w:r>
      <w:r w:rsidRPr="00723C8C">
        <w:rPr>
          <w:rFonts w:ascii="Times New Roman" w:eastAsia="Calibri" w:hAnsi="Times New Roman" w:cs="Times New Roman"/>
          <w:i/>
          <w:sz w:val="24"/>
          <w:lang w:val="en-GB"/>
        </w:rPr>
        <w:t>Registration no. 3339; December 17, 2007</w:t>
      </w:r>
    </w:p>
    <w:p w:rsidR="00723C8C" w:rsidRPr="00723C8C" w:rsidRDefault="00723C8C" w:rsidP="00723C8C">
      <w:pPr>
        <w:spacing w:before="40" w:after="0" w:line="240" w:lineRule="auto"/>
        <w:ind w:left="144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GB" w:eastAsia="en-GB"/>
        </w:rPr>
      </w:pPr>
    </w:p>
    <w:p w:rsidR="00723C8C" w:rsidRPr="00723C8C" w:rsidRDefault="00723C8C" w:rsidP="00723C8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723C8C">
        <w:rPr>
          <w:rFonts w:ascii="Times New Roman" w:eastAsia="Calibri" w:hAnsi="Times New Roman" w:cs="Times New Roman"/>
          <w:b/>
          <w:sz w:val="24"/>
        </w:rPr>
        <w:t>Professional Memberships</w:t>
      </w:r>
    </w:p>
    <w:p w:rsidR="00723C8C" w:rsidRPr="00723C8C" w:rsidRDefault="00723C8C" w:rsidP="00723C8C">
      <w:pPr>
        <w:spacing w:after="0" w:line="240" w:lineRule="auto"/>
        <w:ind w:left="1440" w:hanging="1440"/>
        <w:rPr>
          <w:rFonts w:ascii="Times New Roman" w:eastAsia="Calibri" w:hAnsi="Times New Roman" w:cs="Times New Roman"/>
          <w:i/>
          <w:sz w:val="24"/>
        </w:rPr>
      </w:pPr>
      <w:r w:rsidRPr="00723C8C">
        <w:rPr>
          <w:rFonts w:ascii="Times New Roman" w:eastAsia="Calibri" w:hAnsi="Times New Roman" w:cs="Times New Roman"/>
          <w:sz w:val="24"/>
        </w:rPr>
        <w:t>Global:</w:t>
      </w:r>
      <w:r w:rsidRPr="00723C8C">
        <w:rPr>
          <w:rFonts w:ascii="Times New Roman" w:eastAsia="Calibri" w:hAnsi="Times New Roman" w:cs="Times New Roman"/>
          <w:sz w:val="24"/>
        </w:rPr>
        <w:tab/>
        <w:t xml:space="preserve">International Epidemiological Association </w:t>
      </w:r>
      <w:r w:rsidRPr="00723C8C">
        <w:rPr>
          <w:rFonts w:ascii="Times New Roman" w:eastAsia="Calibri" w:hAnsi="Times New Roman" w:cs="Times New Roman"/>
          <w:i/>
          <w:sz w:val="24"/>
        </w:rPr>
        <w:t>(Membership no.: 00007571)</w:t>
      </w:r>
    </w:p>
    <w:p w:rsidR="00723C8C" w:rsidRPr="00723C8C" w:rsidRDefault="00723C8C" w:rsidP="00723C8C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</w:rPr>
      </w:pPr>
      <w:r w:rsidRPr="00723C8C">
        <w:rPr>
          <w:rFonts w:ascii="Times New Roman" w:eastAsia="Calibri" w:hAnsi="Times New Roman" w:cs="Times New Roman"/>
          <w:sz w:val="24"/>
        </w:rPr>
        <w:t xml:space="preserve">The Nutrition Society </w:t>
      </w:r>
      <w:r w:rsidRPr="00723C8C">
        <w:rPr>
          <w:rFonts w:ascii="Times New Roman" w:eastAsia="Calibri" w:hAnsi="Times New Roman" w:cs="Times New Roman"/>
          <w:i/>
          <w:sz w:val="24"/>
        </w:rPr>
        <w:t xml:space="preserve">(Membership no.: </w:t>
      </w:r>
      <w:r w:rsidR="004B3485" w:rsidRPr="004B3485">
        <w:rPr>
          <w:rFonts w:ascii="Times New Roman" w:eastAsia="Calibri" w:hAnsi="Times New Roman" w:cs="Times New Roman"/>
          <w:i/>
          <w:sz w:val="24"/>
        </w:rPr>
        <w:t>51004</w:t>
      </w:r>
      <w:r w:rsidRPr="00723C8C">
        <w:rPr>
          <w:rFonts w:ascii="Times New Roman" w:eastAsia="Calibri" w:hAnsi="Times New Roman" w:cs="Times New Roman"/>
          <w:i/>
          <w:sz w:val="24"/>
        </w:rPr>
        <w:t>)</w:t>
      </w:r>
    </w:p>
    <w:p w:rsidR="00723C8C" w:rsidRDefault="00723C8C" w:rsidP="00723C8C">
      <w:pPr>
        <w:spacing w:after="0" w:line="240" w:lineRule="auto"/>
        <w:ind w:left="1440"/>
        <w:rPr>
          <w:rFonts w:ascii="Times New Roman" w:eastAsia="Calibri" w:hAnsi="Times New Roman" w:cs="Times New Roman"/>
          <w:i/>
          <w:sz w:val="24"/>
        </w:rPr>
      </w:pPr>
      <w:r w:rsidRPr="00723C8C">
        <w:rPr>
          <w:rFonts w:ascii="Times New Roman" w:eastAsia="Calibri" w:hAnsi="Times New Roman" w:cs="Times New Roman"/>
          <w:sz w:val="24"/>
        </w:rPr>
        <w:t xml:space="preserve">World Public Health Nutrition Association </w:t>
      </w:r>
      <w:r w:rsidRPr="00723C8C">
        <w:rPr>
          <w:rFonts w:ascii="Times New Roman" w:eastAsia="Calibri" w:hAnsi="Times New Roman" w:cs="Times New Roman"/>
          <w:i/>
          <w:sz w:val="24"/>
        </w:rPr>
        <w:t>(Membership no.: 27762661)</w:t>
      </w:r>
    </w:p>
    <w:p w:rsidR="001676B5" w:rsidRPr="001676B5" w:rsidRDefault="001676B5" w:rsidP="00723C8C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</w:rPr>
      </w:pPr>
      <w:r w:rsidRPr="001676B5">
        <w:rPr>
          <w:rFonts w:ascii="Times New Roman" w:eastAsia="Calibri" w:hAnsi="Times New Roman" w:cs="Times New Roman"/>
          <w:sz w:val="24"/>
        </w:rPr>
        <w:t>International Society for Development and Sustainability</w:t>
      </w:r>
    </w:p>
    <w:p w:rsidR="00723C8C" w:rsidRPr="00723C8C" w:rsidRDefault="00723C8C" w:rsidP="00723C8C">
      <w:pPr>
        <w:spacing w:after="0" w:line="240" w:lineRule="auto"/>
        <w:rPr>
          <w:rFonts w:ascii="Times New Roman" w:eastAsia="Calibri" w:hAnsi="Times New Roman" w:cs="Times New Roman"/>
          <w:i/>
          <w:sz w:val="24"/>
        </w:rPr>
      </w:pPr>
      <w:r w:rsidRPr="00723C8C">
        <w:rPr>
          <w:rFonts w:ascii="Times New Roman" w:eastAsia="Calibri" w:hAnsi="Times New Roman" w:cs="Times New Roman"/>
          <w:sz w:val="24"/>
        </w:rPr>
        <w:t>Regional:</w:t>
      </w:r>
      <w:r w:rsidRPr="00723C8C">
        <w:rPr>
          <w:rFonts w:ascii="Times New Roman" w:eastAsia="Calibri" w:hAnsi="Times New Roman" w:cs="Times New Roman"/>
          <w:sz w:val="24"/>
        </w:rPr>
        <w:tab/>
        <w:t xml:space="preserve">Africa Nutrition Society </w:t>
      </w:r>
      <w:r w:rsidRPr="00723C8C">
        <w:rPr>
          <w:rFonts w:ascii="Times New Roman" w:eastAsia="Calibri" w:hAnsi="Times New Roman" w:cs="Times New Roman"/>
          <w:i/>
          <w:sz w:val="24"/>
        </w:rPr>
        <w:t xml:space="preserve">(Membership no.: </w:t>
      </w:r>
      <w:proofErr w:type="spellStart"/>
      <w:r w:rsidRPr="00723C8C">
        <w:rPr>
          <w:rFonts w:ascii="Times New Roman" w:eastAsia="Calibri" w:hAnsi="Times New Roman" w:cs="Times New Roman"/>
          <w:i/>
          <w:sz w:val="24"/>
        </w:rPr>
        <w:t>ANS</w:t>
      </w:r>
      <w:proofErr w:type="spellEnd"/>
      <w:r w:rsidRPr="00723C8C">
        <w:rPr>
          <w:rFonts w:ascii="Times New Roman" w:eastAsia="Calibri" w:hAnsi="Times New Roman" w:cs="Times New Roman"/>
          <w:i/>
          <w:sz w:val="24"/>
        </w:rPr>
        <w:t>-12-177)</w:t>
      </w:r>
    </w:p>
    <w:p w:rsidR="00723C8C" w:rsidRPr="00723C8C" w:rsidRDefault="00723C8C" w:rsidP="00723C8C">
      <w:pPr>
        <w:spacing w:after="0" w:line="240" w:lineRule="auto"/>
        <w:ind w:left="1440" w:hanging="1440"/>
        <w:rPr>
          <w:rFonts w:ascii="Times New Roman" w:eastAsia="Calibri" w:hAnsi="Times New Roman" w:cs="Times New Roman"/>
          <w:sz w:val="24"/>
        </w:rPr>
      </w:pPr>
      <w:r w:rsidRPr="00723C8C">
        <w:rPr>
          <w:rFonts w:ascii="Times New Roman" w:eastAsia="Calibri" w:hAnsi="Times New Roman" w:cs="Times New Roman"/>
          <w:sz w:val="24"/>
        </w:rPr>
        <w:t xml:space="preserve">National: </w:t>
      </w:r>
      <w:r w:rsidRPr="00723C8C">
        <w:rPr>
          <w:rFonts w:ascii="Times New Roman" w:eastAsia="Calibri" w:hAnsi="Times New Roman" w:cs="Times New Roman"/>
          <w:sz w:val="24"/>
        </w:rPr>
        <w:tab/>
        <w:t>Ghana Registered Nurses Association</w:t>
      </w:r>
      <w:r w:rsidR="001676B5">
        <w:rPr>
          <w:rFonts w:ascii="Times New Roman" w:eastAsia="Calibri" w:hAnsi="Times New Roman" w:cs="Times New Roman"/>
          <w:sz w:val="24"/>
        </w:rPr>
        <w:t>;</w:t>
      </w:r>
      <w:r w:rsidRPr="00723C8C">
        <w:rPr>
          <w:rFonts w:ascii="Times New Roman" w:eastAsia="Calibri" w:hAnsi="Times New Roman" w:cs="Times New Roman"/>
          <w:sz w:val="24"/>
        </w:rPr>
        <w:t xml:space="preserve"> Ghana Nutrition Association; Ghana Biomedical Convention; Universit</w:t>
      </w:r>
      <w:r>
        <w:rPr>
          <w:rFonts w:ascii="Times New Roman" w:eastAsia="Calibri" w:hAnsi="Times New Roman" w:cs="Times New Roman"/>
          <w:sz w:val="24"/>
        </w:rPr>
        <w:t>y Teachers Association of Ghana</w:t>
      </w:r>
    </w:p>
    <w:p w:rsidR="00723C8C" w:rsidRPr="00723C8C" w:rsidRDefault="00723C8C" w:rsidP="00723C8C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723C8C" w:rsidRPr="00723C8C" w:rsidRDefault="00C12E1B" w:rsidP="00723C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  <w:t xml:space="preserve">Travel </w:t>
      </w:r>
      <w:r w:rsidR="00723C8C" w:rsidRPr="00723C8C"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  <w:t xml:space="preserve">Grants, Fellowships and Scholarships  </w:t>
      </w:r>
    </w:p>
    <w:p w:rsidR="00723C8C" w:rsidRPr="00723C8C" w:rsidRDefault="00723C8C" w:rsidP="00723C8C">
      <w:pPr>
        <w:spacing w:after="0" w:line="240" w:lineRule="auto"/>
        <w:ind w:left="1440" w:hanging="1440"/>
        <w:rPr>
          <w:rFonts w:ascii="Times New Roman" w:eastAsia="Calibri" w:hAnsi="Times New Roman" w:cs="Times New Roman"/>
          <w:sz w:val="24"/>
        </w:rPr>
      </w:pPr>
      <w:r w:rsidRPr="00723C8C">
        <w:rPr>
          <w:rFonts w:ascii="Times New Roman" w:eastAsia="Calibri" w:hAnsi="Times New Roman" w:cs="Times New Roman"/>
          <w:sz w:val="24"/>
        </w:rPr>
        <w:t>2016</w:t>
      </w:r>
      <w:r w:rsidRPr="00723C8C">
        <w:rPr>
          <w:rFonts w:ascii="Times New Roman" w:eastAsia="Calibri" w:hAnsi="Times New Roman" w:cs="Times New Roman"/>
          <w:sz w:val="24"/>
        </w:rPr>
        <w:tab/>
        <w:t>Grant; Nutrition Society ANEC (NS-ANEC) Travel Fellowship Award</w:t>
      </w:r>
    </w:p>
    <w:p w:rsidR="00723C8C" w:rsidRPr="00723C8C" w:rsidRDefault="00723C8C" w:rsidP="00723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3C8C">
        <w:rPr>
          <w:rFonts w:ascii="Times New Roman" w:eastAsia="Times New Roman" w:hAnsi="Times New Roman" w:cs="Times New Roman"/>
          <w:sz w:val="24"/>
          <w:szCs w:val="24"/>
          <w:lang w:eastAsia="ar-SA"/>
        </w:rPr>
        <w:t>2015-2018</w:t>
      </w:r>
      <w:r w:rsidRPr="00723C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Scholar; German Academic Exchange Service (DAAD) Scholarship</w:t>
      </w:r>
    </w:p>
    <w:p w:rsidR="00723C8C" w:rsidRPr="00723C8C" w:rsidRDefault="00723C8C" w:rsidP="00723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3C8C">
        <w:rPr>
          <w:rFonts w:ascii="Times New Roman" w:eastAsia="Times New Roman" w:hAnsi="Times New Roman" w:cs="Times New Roman"/>
          <w:sz w:val="24"/>
          <w:szCs w:val="24"/>
          <w:lang w:eastAsia="ar-SA"/>
        </w:rPr>
        <w:t>2015-2016</w:t>
      </w:r>
      <w:r w:rsidRPr="00723C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Fellow; African Women in Agriculture Research and Development (AWARD)</w:t>
      </w:r>
    </w:p>
    <w:p w:rsidR="00723C8C" w:rsidRPr="00723C8C" w:rsidRDefault="00723C8C" w:rsidP="00723C8C">
      <w:pPr>
        <w:spacing w:after="0" w:line="240" w:lineRule="auto"/>
        <w:ind w:left="1440" w:hanging="1440"/>
        <w:rPr>
          <w:rFonts w:ascii="Times New Roman" w:eastAsia="Calibri" w:hAnsi="Times New Roman" w:cs="Times New Roman"/>
          <w:sz w:val="24"/>
        </w:rPr>
      </w:pPr>
      <w:r w:rsidRPr="00723C8C">
        <w:rPr>
          <w:rFonts w:ascii="Times New Roman" w:eastAsia="Times New Roman" w:hAnsi="Times New Roman" w:cs="Times New Roman"/>
          <w:sz w:val="24"/>
          <w:szCs w:val="24"/>
          <w:lang w:eastAsia="ar-SA"/>
        </w:rPr>
        <w:t>2012</w:t>
      </w:r>
      <w:r w:rsidRPr="00723C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Grant; Nevin Scrimshaw </w:t>
      </w:r>
      <w:r w:rsidRPr="00723C8C">
        <w:rPr>
          <w:rFonts w:ascii="Times New Roman" w:eastAsia="Calibri" w:hAnsi="Times New Roman" w:cs="Times New Roman"/>
          <w:sz w:val="24"/>
        </w:rPr>
        <w:t>International Nutrition Foundation/Pfizer Short-Term Fellowship Award for Nutrition Congress Africa</w:t>
      </w:r>
    </w:p>
    <w:p w:rsidR="00723C8C" w:rsidRPr="00723C8C" w:rsidRDefault="00723C8C" w:rsidP="00723C8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723C8C">
        <w:rPr>
          <w:rFonts w:ascii="Times New Roman" w:eastAsia="Calibri" w:hAnsi="Times New Roman" w:cs="Times New Roman"/>
          <w:b/>
          <w:sz w:val="24"/>
        </w:rPr>
        <w:lastRenderedPageBreak/>
        <w:t xml:space="preserve">Community Service </w:t>
      </w:r>
    </w:p>
    <w:p w:rsidR="00723C8C" w:rsidRPr="00723C8C" w:rsidRDefault="00723C8C" w:rsidP="00723C8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3C8C">
        <w:rPr>
          <w:rFonts w:ascii="Times New Roman" w:eastAsia="Calibri" w:hAnsi="Times New Roman" w:cs="Times New Roman"/>
          <w:i/>
          <w:sz w:val="24"/>
        </w:rPr>
        <w:t xml:space="preserve">Provision of Formal Structured Mentorship: </w:t>
      </w:r>
      <w:r w:rsidRPr="00723C8C">
        <w:rPr>
          <w:rFonts w:ascii="Times New Roman" w:eastAsia="Calibri" w:hAnsi="Times New Roman" w:cs="Times New Roman"/>
          <w:sz w:val="24"/>
        </w:rPr>
        <w:t>Through the</w:t>
      </w:r>
      <w:r w:rsidRPr="00723C8C">
        <w:rPr>
          <w:rFonts w:ascii="Times New Roman" w:eastAsia="Calibri" w:hAnsi="Times New Roman" w:cs="Times New Roman"/>
          <w:i/>
          <w:sz w:val="24"/>
        </w:rPr>
        <w:t xml:space="preserve"> </w:t>
      </w:r>
      <w:r w:rsidRPr="00723C8C">
        <w:rPr>
          <w:rFonts w:ascii="Times New Roman" w:eastAsia="Times New Roman" w:hAnsi="Times New Roman" w:cs="Times New Roman"/>
          <w:sz w:val="24"/>
          <w:szCs w:val="24"/>
          <w:lang w:eastAsia="ar-SA"/>
        </w:rPr>
        <w:t>African Women in Agriculture Research and Development (AWARD) Fellowship Programme</w:t>
      </w:r>
    </w:p>
    <w:p w:rsidR="00723C8C" w:rsidRPr="00723C8C" w:rsidRDefault="00AD4564" w:rsidP="00957A5A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 xml:space="preserve">Adjunct </w:t>
      </w:r>
      <w:r w:rsidR="00723C8C" w:rsidRPr="00723C8C">
        <w:rPr>
          <w:rFonts w:ascii="Times New Roman" w:eastAsia="Calibri" w:hAnsi="Times New Roman" w:cs="Times New Roman"/>
          <w:i/>
          <w:sz w:val="24"/>
        </w:rPr>
        <w:t>Course Facilitator</w:t>
      </w:r>
      <w:r w:rsidR="00723C8C" w:rsidRPr="00723C8C">
        <w:rPr>
          <w:rFonts w:ascii="Times New Roman" w:eastAsia="Calibri" w:hAnsi="Times New Roman" w:cs="Times New Roman"/>
          <w:sz w:val="24"/>
        </w:rPr>
        <w:t>: Global Challenges in Reproductive Health: Evidence and Tools for Programme Implementation, a model of the Master of Science in International Health programme at the Institute of Public Health, University of Heidelberg, Germany</w:t>
      </w:r>
      <w:r>
        <w:rPr>
          <w:rFonts w:ascii="Times New Roman" w:eastAsia="Calibri" w:hAnsi="Times New Roman" w:cs="Times New Roman"/>
          <w:sz w:val="24"/>
        </w:rPr>
        <w:t xml:space="preserve"> (February 2016)</w:t>
      </w:r>
    </w:p>
    <w:p w:rsidR="00723C8C" w:rsidRPr="004F2E71" w:rsidRDefault="00723C8C" w:rsidP="00957A5A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723C8C">
        <w:rPr>
          <w:rFonts w:ascii="Times New Roman" w:eastAsia="Calibri" w:hAnsi="Times New Roman" w:cs="Times New Roman"/>
          <w:i/>
          <w:sz w:val="24"/>
        </w:rPr>
        <w:t xml:space="preserve">Member of the Steering Committee: </w:t>
      </w:r>
      <w:proofErr w:type="spellStart"/>
      <w:r w:rsidRPr="00723C8C">
        <w:rPr>
          <w:rFonts w:ascii="Times New Roman" w:eastAsia="Calibri" w:hAnsi="Times New Roman" w:cs="Times New Roman"/>
          <w:sz w:val="24"/>
        </w:rPr>
        <w:t>Savana</w:t>
      </w:r>
      <w:proofErr w:type="spellEnd"/>
      <w:r w:rsidRPr="00723C8C">
        <w:rPr>
          <w:rFonts w:ascii="Times New Roman" w:eastAsia="Calibri" w:hAnsi="Times New Roman" w:cs="Times New Roman"/>
          <w:sz w:val="24"/>
        </w:rPr>
        <w:t xml:space="preserve"> </w:t>
      </w:r>
      <w:r w:rsidRPr="004F2E71">
        <w:rPr>
          <w:rFonts w:ascii="Times New Roman" w:eastAsia="Calibri" w:hAnsi="Times New Roman" w:cs="Times New Roman"/>
          <w:sz w:val="24"/>
        </w:rPr>
        <w:t xml:space="preserve">Signatures </w:t>
      </w:r>
      <w:r w:rsidR="004F2E71">
        <w:rPr>
          <w:rFonts w:ascii="Times New Roman" w:eastAsia="Calibri" w:hAnsi="Times New Roman" w:cs="Times New Roman"/>
          <w:sz w:val="24"/>
        </w:rPr>
        <w:t xml:space="preserve">(an NGO </w:t>
      </w:r>
      <w:r w:rsidR="0011727B">
        <w:rPr>
          <w:rFonts w:ascii="Times New Roman" w:eastAsia="Calibri" w:hAnsi="Times New Roman" w:cs="Times New Roman"/>
          <w:sz w:val="24"/>
        </w:rPr>
        <w:t xml:space="preserve">in northern Ghana that seeks to </w:t>
      </w:r>
      <w:r w:rsidR="0011727B" w:rsidRPr="004F2E71">
        <w:rPr>
          <w:rFonts w:ascii="Times New Roman" w:eastAsia="Calibri" w:hAnsi="Times New Roman" w:cs="Times New Roman"/>
          <w:sz w:val="24"/>
        </w:rPr>
        <w:t xml:space="preserve">facilitate access to Sexual Reproductive Health and Rights </w:t>
      </w:r>
      <w:r w:rsidR="0011727B">
        <w:rPr>
          <w:rFonts w:ascii="Times New Roman" w:eastAsia="Calibri" w:hAnsi="Times New Roman" w:cs="Times New Roman"/>
          <w:sz w:val="24"/>
        </w:rPr>
        <w:t xml:space="preserve">using </w:t>
      </w:r>
      <w:proofErr w:type="spellStart"/>
      <w:r w:rsidR="0011727B">
        <w:rPr>
          <w:rFonts w:ascii="Times New Roman" w:eastAsia="Calibri" w:hAnsi="Times New Roman" w:cs="Times New Roman"/>
          <w:sz w:val="24"/>
        </w:rPr>
        <w:t>ICT</w:t>
      </w:r>
      <w:proofErr w:type="spellEnd"/>
      <w:r w:rsidR="0011727B">
        <w:rPr>
          <w:rFonts w:ascii="Times New Roman" w:eastAsia="Calibri" w:hAnsi="Times New Roman" w:cs="Times New Roman"/>
          <w:sz w:val="24"/>
        </w:rPr>
        <w:t xml:space="preserve"> solutions)</w:t>
      </w:r>
    </w:p>
    <w:p w:rsidR="00723C8C" w:rsidRPr="00723C8C" w:rsidRDefault="00723C8C" w:rsidP="00957A5A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723C8C">
        <w:rPr>
          <w:rFonts w:ascii="Times New Roman" w:eastAsia="Calibri" w:hAnsi="Times New Roman" w:cs="Times New Roman"/>
          <w:i/>
          <w:sz w:val="24"/>
        </w:rPr>
        <w:t>Reviewer:</w:t>
      </w:r>
      <w:r w:rsidRPr="00723C8C">
        <w:rPr>
          <w:rFonts w:ascii="Times New Roman" w:eastAsia="Calibri" w:hAnsi="Times New Roman" w:cs="Times New Roman"/>
          <w:b/>
          <w:sz w:val="24"/>
        </w:rPr>
        <w:tab/>
      </w:r>
      <w:r w:rsidRPr="00723C8C">
        <w:rPr>
          <w:rFonts w:ascii="Times New Roman" w:eastAsia="Calibri" w:hAnsi="Times New Roman" w:cs="Times New Roman"/>
          <w:sz w:val="24"/>
        </w:rPr>
        <w:t>Journal of Pediatric Endocrinology and Metabolism (</w:t>
      </w:r>
      <w:proofErr w:type="spellStart"/>
      <w:r w:rsidRPr="00723C8C">
        <w:rPr>
          <w:rFonts w:ascii="Times New Roman" w:eastAsia="Calibri" w:hAnsi="Times New Roman" w:cs="Times New Roman"/>
          <w:sz w:val="24"/>
        </w:rPr>
        <w:t>JPEM</w:t>
      </w:r>
      <w:proofErr w:type="spellEnd"/>
      <w:r w:rsidRPr="00723C8C">
        <w:rPr>
          <w:rFonts w:ascii="Times New Roman" w:eastAsia="Calibri" w:hAnsi="Times New Roman" w:cs="Times New Roman"/>
          <w:sz w:val="24"/>
        </w:rPr>
        <w:t>)</w:t>
      </w:r>
    </w:p>
    <w:p w:rsidR="00723C8C" w:rsidRPr="00723C8C" w:rsidRDefault="00723C8C" w:rsidP="00723C8C">
      <w:pPr>
        <w:numPr>
          <w:ilvl w:val="2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723C8C">
        <w:rPr>
          <w:rFonts w:ascii="Times New Roman" w:eastAsia="Calibri" w:hAnsi="Times New Roman" w:cs="Times New Roman"/>
          <w:sz w:val="24"/>
        </w:rPr>
        <w:t>Nutrition and Health Journal</w:t>
      </w:r>
    </w:p>
    <w:p w:rsidR="00723C8C" w:rsidRPr="00723C8C" w:rsidRDefault="00723C8C" w:rsidP="00723C8C">
      <w:pPr>
        <w:numPr>
          <w:ilvl w:val="2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723C8C">
        <w:rPr>
          <w:rFonts w:ascii="Times New Roman" w:eastAsia="Calibri" w:hAnsi="Times New Roman" w:cs="Times New Roman"/>
          <w:sz w:val="24"/>
        </w:rPr>
        <w:t>International Breastfeeding Journal</w:t>
      </w:r>
    </w:p>
    <w:p w:rsidR="00723C8C" w:rsidRPr="00723C8C" w:rsidRDefault="00723C8C" w:rsidP="00723C8C">
      <w:pPr>
        <w:numPr>
          <w:ilvl w:val="2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723C8C">
        <w:rPr>
          <w:rFonts w:ascii="Times New Roman" w:eastAsia="Calibri" w:hAnsi="Times New Roman" w:cs="Times New Roman"/>
          <w:sz w:val="24"/>
        </w:rPr>
        <w:t>Journal of Health, Population and Nutrition</w:t>
      </w:r>
    </w:p>
    <w:p w:rsidR="00723C8C" w:rsidRPr="00723C8C" w:rsidRDefault="00723C8C" w:rsidP="00723C8C">
      <w:pPr>
        <w:numPr>
          <w:ilvl w:val="2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723C8C">
        <w:rPr>
          <w:rFonts w:ascii="Times New Roman" w:eastAsia="Calibri" w:hAnsi="Times New Roman" w:cs="Times New Roman"/>
          <w:sz w:val="24"/>
        </w:rPr>
        <w:t>International Journal of Nutrition and Metabolism</w:t>
      </w:r>
    </w:p>
    <w:p w:rsidR="00723C8C" w:rsidRPr="00723C8C" w:rsidRDefault="00723C8C" w:rsidP="00723C8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723C8C" w:rsidRPr="00723C8C" w:rsidRDefault="00723C8C" w:rsidP="00723C8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723C8C">
        <w:rPr>
          <w:rFonts w:ascii="Times New Roman" w:eastAsia="Calibri" w:hAnsi="Times New Roman" w:cs="Times New Roman"/>
          <w:b/>
          <w:sz w:val="24"/>
        </w:rPr>
        <w:t xml:space="preserve">Research Areas   </w:t>
      </w:r>
    </w:p>
    <w:p w:rsidR="00063F59" w:rsidRPr="00063F59" w:rsidRDefault="00063F59" w:rsidP="00063F5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063F59">
        <w:rPr>
          <w:rFonts w:ascii="Times New Roman" w:eastAsia="Calibri" w:hAnsi="Times New Roman" w:cs="Times New Roman"/>
          <w:sz w:val="24"/>
        </w:rPr>
        <w:t xml:space="preserve">Epidemiology of non-communicable diseases particularly in pregnancy </w:t>
      </w:r>
    </w:p>
    <w:p w:rsidR="00063F59" w:rsidRPr="00063F59" w:rsidRDefault="00063F59" w:rsidP="00063F5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063F59">
        <w:rPr>
          <w:rFonts w:ascii="Times New Roman" w:eastAsia="Calibri" w:hAnsi="Times New Roman" w:cs="Times New Roman"/>
          <w:sz w:val="24"/>
        </w:rPr>
        <w:t xml:space="preserve">Validation of diagnostic instruments for hyperglycemia in pregnancy </w:t>
      </w:r>
    </w:p>
    <w:p w:rsidR="00063F59" w:rsidRDefault="00063F59" w:rsidP="00063F5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063F59">
        <w:rPr>
          <w:rFonts w:ascii="Times New Roman" w:eastAsia="Calibri" w:hAnsi="Times New Roman" w:cs="Times New Roman"/>
          <w:sz w:val="24"/>
        </w:rPr>
        <w:t>Dietary approaches to reducing anemia in pregnancy</w:t>
      </w:r>
    </w:p>
    <w:p w:rsidR="00723C8C" w:rsidRPr="00723C8C" w:rsidRDefault="00723C8C" w:rsidP="00063F5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723C8C">
        <w:rPr>
          <w:rFonts w:ascii="Times New Roman" w:eastAsia="Calibri" w:hAnsi="Times New Roman" w:cs="Times New Roman"/>
          <w:sz w:val="24"/>
        </w:rPr>
        <w:t xml:space="preserve">Reproductive and child </w:t>
      </w:r>
      <w:r>
        <w:rPr>
          <w:rFonts w:ascii="Times New Roman" w:eastAsia="Calibri" w:hAnsi="Times New Roman" w:cs="Times New Roman"/>
          <w:sz w:val="24"/>
        </w:rPr>
        <w:t>health</w:t>
      </w:r>
      <w:r w:rsidRPr="00723C8C">
        <w:rPr>
          <w:rFonts w:ascii="Times New Roman" w:eastAsia="Calibri" w:hAnsi="Times New Roman" w:cs="Times New Roman"/>
          <w:sz w:val="24"/>
        </w:rPr>
        <w:t xml:space="preserve"> (</w:t>
      </w:r>
      <w:r w:rsidR="00EB5CCA">
        <w:rPr>
          <w:rFonts w:ascii="Times New Roman" w:eastAsia="Calibri" w:hAnsi="Times New Roman" w:cs="Times New Roman"/>
          <w:sz w:val="24"/>
        </w:rPr>
        <w:t xml:space="preserve">antenatal </w:t>
      </w:r>
      <w:r w:rsidRPr="00723C8C">
        <w:rPr>
          <w:rFonts w:ascii="Times New Roman" w:eastAsia="Calibri" w:hAnsi="Times New Roman" w:cs="Times New Roman"/>
          <w:sz w:val="24"/>
        </w:rPr>
        <w:t xml:space="preserve">and neonatal care, skilled delivery, </w:t>
      </w:r>
      <w:r w:rsidR="00EB5CCA" w:rsidRPr="00723C8C">
        <w:rPr>
          <w:rFonts w:ascii="Times New Roman" w:eastAsia="Calibri" w:hAnsi="Times New Roman" w:cs="Times New Roman"/>
          <w:sz w:val="24"/>
        </w:rPr>
        <w:t>maternal and child nutrition</w:t>
      </w:r>
      <w:r w:rsidR="00EB5CCA">
        <w:rPr>
          <w:rFonts w:ascii="Times New Roman" w:eastAsia="Calibri" w:hAnsi="Times New Roman" w:cs="Times New Roman"/>
          <w:sz w:val="24"/>
        </w:rPr>
        <w:t>,</w:t>
      </w:r>
      <w:r w:rsidR="00EB5CCA" w:rsidRPr="00723C8C">
        <w:rPr>
          <w:rFonts w:ascii="Times New Roman" w:eastAsia="Calibri" w:hAnsi="Times New Roman" w:cs="Times New Roman"/>
          <w:sz w:val="24"/>
        </w:rPr>
        <w:t xml:space="preserve"> </w:t>
      </w:r>
      <w:r w:rsidRPr="00723C8C">
        <w:rPr>
          <w:rFonts w:ascii="Times New Roman" w:eastAsia="Calibri" w:hAnsi="Times New Roman" w:cs="Times New Roman"/>
          <w:sz w:val="24"/>
        </w:rPr>
        <w:t>family planning, adolescent health,)</w:t>
      </w:r>
    </w:p>
    <w:p w:rsidR="00723C8C" w:rsidRPr="00723C8C" w:rsidRDefault="00723C8C" w:rsidP="00723C8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723C8C">
        <w:rPr>
          <w:rFonts w:ascii="Times New Roman" w:eastAsia="Calibri" w:hAnsi="Times New Roman" w:cs="Times New Roman"/>
          <w:sz w:val="24"/>
        </w:rPr>
        <w:t>Infant and young child feeding (breastfeeding and complementary feeding)</w:t>
      </w:r>
    </w:p>
    <w:p w:rsidR="00723C8C" w:rsidRPr="00723C8C" w:rsidRDefault="00723C8C" w:rsidP="00723C8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723C8C">
        <w:rPr>
          <w:rFonts w:ascii="Times New Roman" w:eastAsia="Calibri" w:hAnsi="Times New Roman" w:cs="Times New Roman"/>
          <w:sz w:val="24"/>
        </w:rPr>
        <w:t>Impact evaluation of health and nutrition programmes/initiatives</w:t>
      </w:r>
    </w:p>
    <w:p w:rsidR="00723C8C" w:rsidRPr="00723C8C" w:rsidRDefault="00723C8C" w:rsidP="00723C8C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723C8C" w:rsidRPr="00723C8C" w:rsidRDefault="00723C8C" w:rsidP="00723C8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723C8C">
        <w:rPr>
          <w:rFonts w:ascii="Times New Roman" w:eastAsia="Calibri" w:hAnsi="Times New Roman" w:cs="Times New Roman"/>
          <w:b/>
          <w:sz w:val="24"/>
        </w:rPr>
        <w:t xml:space="preserve">Principal Investigator on Current Research Projects </w:t>
      </w:r>
    </w:p>
    <w:p w:rsidR="00063F59" w:rsidRPr="00723C8C" w:rsidRDefault="00063F59" w:rsidP="00063F5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</w:rPr>
      </w:pPr>
      <w:r w:rsidRPr="00723C8C">
        <w:rPr>
          <w:rFonts w:ascii="Times New Roman" w:eastAsia="Calibri" w:hAnsi="Times New Roman" w:cs="Times New Roman"/>
          <w:sz w:val="24"/>
        </w:rPr>
        <w:t xml:space="preserve">Gestational Diabetes Mellitus in the Volta Region, Ghana: Validation of screening and </w:t>
      </w:r>
      <w:r w:rsidRPr="00723C8C">
        <w:rPr>
          <w:rFonts w:ascii="Times New Roman" w:eastAsia="Calibri" w:hAnsi="Times New Roman" w:cs="Times New Roman"/>
          <w:sz w:val="24"/>
        </w:rPr>
        <w:t>diagnostic</w:t>
      </w:r>
      <w:r w:rsidRPr="00723C8C">
        <w:rPr>
          <w:rFonts w:ascii="Times New Roman" w:eastAsia="Calibri" w:hAnsi="Times New Roman" w:cs="Times New Roman"/>
          <w:sz w:val="24"/>
        </w:rPr>
        <w:t xml:space="preserve"> tools, risk factors and pregnancy Outcomes </w:t>
      </w:r>
      <w:r w:rsidRPr="00723C8C">
        <w:rPr>
          <w:rFonts w:ascii="Times New Roman" w:eastAsia="Calibri" w:hAnsi="Times New Roman" w:cs="Times New Roman"/>
          <w:i/>
          <w:sz w:val="24"/>
        </w:rPr>
        <w:t>(</w:t>
      </w:r>
      <w:proofErr w:type="spellStart"/>
      <w:r w:rsidRPr="00723C8C">
        <w:rPr>
          <w:rFonts w:ascii="Times New Roman" w:eastAsia="Calibri" w:hAnsi="Times New Roman" w:cs="Times New Roman"/>
          <w:i/>
          <w:sz w:val="24"/>
          <w:szCs w:val="24"/>
          <w:lang w:val="en-GB"/>
        </w:rPr>
        <w:t>GHS</w:t>
      </w:r>
      <w:proofErr w:type="spellEnd"/>
      <w:r w:rsidRPr="00723C8C">
        <w:rPr>
          <w:rFonts w:ascii="Times New Roman" w:eastAsia="Calibri" w:hAnsi="Times New Roman" w:cs="Times New Roman"/>
          <w:i/>
          <w:sz w:val="24"/>
          <w:szCs w:val="24"/>
          <w:lang w:val="en-GB"/>
        </w:rPr>
        <w:t>/</w:t>
      </w:r>
      <w:proofErr w:type="spellStart"/>
      <w:r w:rsidRPr="00723C8C">
        <w:rPr>
          <w:rFonts w:ascii="Times New Roman" w:eastAsia="Calibri" w:hAnsi="Times New Roman" w:cs="Times New Roman"/>
          <w:i/>
          <w:sz w:val="24"/>
          <w:szCs w:val="24"/>
          <w:lang w:val="en-GB"/>
        </w:rPr>
        <w:t>RDD</w:t>
      </w:r>
      <w:proofErr w:type="spellEnd"/>
      <w:r w:rsidRPr="00723C8C">
        <w:rPr>
          <w:rFonts w:ascii="Times New Roman" w:eastAsia="Calibri" w:hAnsi="Times New Roman" w:cs="Times New Roman"/>
          <w:i/>
          <w:sz w:val="24"/>
          <w:szCs w:val="24"/>
          <w:lang w:val="en-GB"/>
        </w:rPr>
        <w:t>/</w:t>
      </w:r>
      <w:proofErr w:type="spellStart"/>
      <w:r w:rsidRPr="00723C8C">
        <w:rPr>
          <w:rFonts w:ascii="Times New Roman" w:eastAsia="Calibri" w:hAnsi="Times New Roman" w:cs="Times New Roman"/>
          <w:i/>
          <w:sz w:val="24"/>
          <w:szCs w:val="24"/>
          <w:lang w:val="en-GB"/>
        </w:rPr>
        <w:t>ERC</w:t>
      </w:r>
      <w:proofErr w:type="spellEnd"/>
      <w:r w:rsidRPr="00723C8C">
        <w:rPr>
          <w:rFonts w:ascii="Times New Roman" w:eastAsia="Calibri" w:hAnsi="Times New Roman" w:cs="Times New Roman"/>
          <w:i/>
          <w:sz w:val="24"/>
          <w:szCs w:val="24"/>
          <w:lang w:val="en-GB"/>
        </w:rPr>
        <w:t>/Admin/16/118)</w:t>
      </w:r>
    </w:p>
    <w:p w:rsidR="00723C8C" w:rsidRPr="00723C8C" w:rsidRDefault="00723C8C" w:rsidP="00723C8C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</w:rPr>
      </w:pPr>
      <w:r w:rsidRPr="00723C8C">
        <w:rPr>
          <w:rFonts w:ascii="Times New Roman" w:eastAsia="Calibri" w:hAnsi="Times New Roman" w:cs="Times New Roman"/>
          <w:sz w:val="24"/>
        </w:rPr>
        <w:t xml:space="preserve">Caring Practices of Mothers with Low Birth Weight Infants: A Retrospective Qualitative Study in the Hohoe Municipality </w:t>
      </w:r>
      <w:r w:rsidRPr="00723C8C">
        <w:rPr>
          <w:rFonts w:ascii="Times New Roman" w:eastAsia="Calibri" w:hAnsi="Times New Roman" w:cs="Times New Roman"/>
          <w:i/>
          <w:sz w:val="24"/>
        </w:rPr>
        <w:t xml:space="preserve">(ethical approval no.: </w:t>
      </w:r>
      <w:proofErr w:type="spellStart"/>
      <w:r w:rsidRPr="00723C8C">
        <w:rPr>
          <w:rFonts w:ascii="Times New Roman" w:eastAsia="Calibri" w:hAnsi="Times New Roman" w:cs="Times New Roman"/>
          <w:i/>
          <w:sz w:val="24"/>
        </w:rPr>
        <w:t>GHS-ERC</w:t>
      </w:r>
      <w:proofErr w:type="spellEnd"/>
      <w:r w:rsidRPr="00723C8C">
        <w:rPr>
          <w:rFonts w:ascii="Times New Roman" w:eastAsia="Calibri" w:hAnsi="Times New Roman" w:cs="Times New Roman"/>
          <w:i/>
          <w:sz w:val="24"/>
        </w:rPr>
        <w:t xml:space="preserve"> 18/07/16)</w:t>
      </w:r>
    </w:p>
    <w:p w:rsidR="00723C8C" w:rsidRPr="00723C8C" w:rsidRDefault="00723C8C" w:rsidP="00723C8C">
      <w:pPr>
        <w:numPr>
          <w:ilvl w:val="0"/>
          <w:numId w:val="4"/>
        </w:numPr>
        <w:tabs>
          <w:tab w:val="left" w:pos="6045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</w:rPr>
      </w:pPr>
      <w:r w:rsidRPr="00723C8C">
        <w:rPr>
          <w:rFonts w:ascii="Times New Roman" w:eastAsia="Calibri" w:hAnsi="Times New Roman" w:cs="Times New Roman"/>
          <w:sz w:val="24"/>
        </w:rPr>
        <w:t xml:space="preserve">Assessment of obesity and associated co-morbidities among adults in Hohoe municipality: a cross-sectional household prevalence survey </w:t>
      </w:r>
      <w:r w:rsidRPr="00723C8C">
        <w:rPr>
          <w:rFonts w:ascii="Times New Roman" w:eastAsia="Calibri" w:hAnsi="Times New Roman" w:cs="Times New Roman"/>
          <w:i/>
          <w:sz w:val="24"/>
        </w:rPr>
        <w:t>(</w:t>
      </w:r>
      <w:proofErr w:type="spellStart"/>
      <w:r w:rsidRPr="00723C8C">
        <w:rPr>
          <w:rFonts w:ascii="Times New Roman" w:eastAsia="Calibri" w:hAnsi="Times New Roman" w:cs="Times New Roman"/>
          <w:i/>
          <w:sz w:val="24"/>
        </w:rPr>
        <w:t>GHS</w:t>
      </w:r>
      <w:proofErr w:type="spellEnd"/>
      <w:r w:rsidRPr="00723C8C">
        <w:rPr>
          <w:rFonts w:ascii="Times New Roman" w:eastAsia="Calibri" w:hAnsi="Times New Roman" w:cs="Times New Roman"/>
          <w:i/>
          <w:sz w:val="24"/>
        </w:rPr>
        <w:t>-</w:t>
      </w:r>
      <w:proofErr w:type="spellStart"/>
      <w:r w:rsidRPr="00723C8C">
        <w:rPr>
          <w:rFonts w:ascii="Times New Roman" w:eastAsia="Calibri" w:hAnsi="Times New Roman" w:cs="Times New Roman"/>
          <w:i/>
          <w:sz w:val="24"/>
        </w:rPr>
        <w:t>ERC</w:t>
      </w:r>
      <w:proofErr w:type="spellEnd"/>
      <w:r w:rsidRPr="00723C8C">
        <w:rPr>
          <w:rFonts w:ascii="Times New Roman" w:eastAsia="Calibri" w:hAnsi="Times New Roman" w:cs="Times New Roman"/>
          <w:i/>
          <w:sz w:val="24"/>
        </w:rPr>
        <w:t>-GM 04/02/16)</w:t>
      </w:r>
    </w:p>
    <w:p w:rsidR="00723C8C" w:rsidRPr="00723C8C" w:rsidRDefault="00723C8C" w:rsidP="00723C8C">
      <w:pPr>
        <w:tabs>
          <w:tab w:val="left" w:pos="6045"/>
        </w:tabs>
        <w:spacing w:after="0" w:line="240" w:lineRule="auto"/>
        <w:rPr>
          <w:rFonts w:ascii="Times New Roman" w:eastAsia="Calibri" w:hAnsi="Times New Roman" w:cs="Times New Roman"/>
          <w:i/>
          <w:sz w:val="24"/>
        </w:rPr>
      </w:pPr>
    </w:p>
    <w:p w:rsidR="00723C8C" w:rsidRPr="00723C8C" w:rsidRDefault="004A249D" w:rsidP="00723C8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Student Supervisions</w:t>
      </w:r>
    </w:p>
    <w:p w:rsidR="00B07B87" w:rsidRPr="00B07B87" w:rsidRDefault="00B07B87" w:rsidP="00B07B8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B07B87">
        <w:rPr>
          <w:rFonts w:ascii="Times New Roman" w:eastAsia="Calibri" w:hAnsi="Times New Roman" w:cs="Times New Roman"/>
          <w:sz w:val="24"/>
        </w:rPr>
        <w:t xml:space="preserve">2017/2018; Bannerman </w:t>
      </w:r>
      <w:proofErr w:type="spellStart"/>
      <w:r w:rsidRPr="00B07B87">
        <w:rPr>
          <w:rFonts w:ascii="Times New Roman" w:eastAsia="Calibri" w:hAnsi="Times New Roman" w:cs="Times New Roman"/>
          <w:sz w:val="24"/>
        </w:rPr>
        <w:t>Kabukie</w:t>
      </w:r>
      <w:proofErr w:type="spellEnd"/>
      <w:r w:rsidRPr="00B07B87">
        <w:rPr>
          <w:rFonts w:ascii="Times New Roman" w:eastAsia="Calibri" w:hAnsi="Times New Roman" w:cs="Times New Roman"/>
          <w:sz w:val="24"/>
        </w:rPr>
        <w:t xml:space="preserve"> Edith; Main Supervisor; </w:t>
      </w:r>
      <w:r w:rsidRPr="00B07B87">
        <w:rPr>
          <w:rFonts w:ascii="Times New Roman" w:eastAsia="Calibri" w:hAnsi="Times New Roman" w:cs="Times New Roman"/>
          <w:b/>
          <w:i/>
          <w:sz w:val="24"/>
        </w:rPr>
        <w:t>Dissertation title: Risk factors for metabolic syndrome: a case-control study among middle aged adults in the Kpando municipality;</w:t>
      </w:r>
      <w:r w:rsidRPr="00B07B87">
        <w:rPr>
          <w:rFonts w:ascii="Times New Roman" w:eastAsia="Calibri" w:hAnsi="Times New Roman" w:cs="Times New Roman"/>
          <w:sz w:val="24"/>
        </w:rPr>
        <w:t xml:space="preserve"> Bachelor of Public Health Nursing; School of Public Health, University of Health &amp; Allied Sciences, Ghana </w:t>
      </w:r>
    </w:p>
    <w:p w:rsidR="00B07B87" w:rsidRPr="00B07B87" w:rsidRDefault="00B07B87" w:rsidP="00B07B8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B07B87">
        <w:rPr>
          <w:rFonts w:ascii="Times New Roman" w:eastAsia="Calibri" w:hAnsi="Times New Roman" w:cs="Times New Roman"/>
          <w:sz w:val="24"/>
        </w:rPr>
        <w:t xml:space="preserve">2017/2018; Elsie </w:t>
      </w:r>
      <w:proofErr w:type="spellStart"/>
      <w:r w:rsidRPr="00B07B87">
        <w:rPr>
          <w:rFonts w:ascii="Times New Roman" w:eastAsia="Calibri" w:hAnsi="Times New Roman" w:cs="Times New Roman"/>
          <w:sz w:val="24"/>
        </w:rPr>
        <w:t>Akpene</w:t>
      </w:r>
      <w:proofErr w:type="spellEnd"/>
      <w:r w:rsidRPr="00B07B87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B07B87">
        <w:rPr>
          <w:rFonts w:ascii="Times New Roman" w:eastAsia="Calibri" w:hAnsi="Times New Roman" w:cs="Times New Roman"/>
          <w:sz w:val="24"/>
        </w:rPr>
        <w:t>Amegbe</w:t>
      </w:r>
      <w:proofErr w:type="spellEnd"/>
      <w:r w:rsidRPr="00B07B87">
        <w:rPr>
          <w:rFonts w:ascii="Times New Roman" w:eastAsia="Calibri" w:hAnsi="Times New Roman" w:cs="Times New Roman"/>
          <w:sz w:val="24"/>
        </w:rPr>
        <w:t xml:space="preserve">; Main Supervisor; Dissertation title: </w:t>
      </w:r>
      <w:r w:rsidRPr="00B07B87">
        <w:rPr>
          <w:rFonts w:ascii="Times New Roman" w:eastAsia="Calibri" w:hAnsi="Times New Roman" w:cs="Times New Roman"/>
          <w:b/>
          <w:i/>
          <w:sz w:val="24"/>
        </w:rPr>
        <w:t>Comparison of growth and feeding practices of twins to singleton births in the first thousand days of life: a cross sectional comparative study in the Hohoe municipality</w:t>
      </w:r>
      <w:r w:rsidRPr="00B07B87">
        <w:rPr>
          <w:rFonts w:ascii="Times New Roman" w:eastAsia="Calibri" w:hAnsi="Times New Roman" w:cs="Times New Roman"/>
          <w:sz w:val="24"/>
        </w:rPr>
        <w:t xml:space="preserve">; Bachelor of Public Health Nursing; School of Public Health, University of Health &amp; Allied Sciences, Ghana </w:t>
      </w:r>
    </w:p>
    <w:p w:rsidR="00723C8C" w:rsidRPr="00063F59" w:rsidRDefault="00723C8C" w:rsidP="00723C8C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063F59">
        <w:rPr>
          <w:rFonts w:ascii="Times New Roman" w:eastAsia="Calibri" w:hAnsi="Times New Roman" w:cs="Times New Roman"/>
          <w:sz w:val="24"/>
        </w:rPr>
        <w:t xml:space="preserve">2016/2017; Christina </w:t>
      </w:r>
      <w:proofErr w:type="spellStart"/>
      <w:r w:rsidRPr="00063F59">
        <w:rPr>
          <w:rFonts w:ascii="Times New Roman" w:eastAsia="Calibri" w:hAnsi="Times New Roman" w:cs="Times New Roman"/>
          <w:sz w:val="24"/>
        </w:rPr>
        <w:t>Awuku</w:t>
      </w:r>
      <w:proofErr w:type="spellEnd"/>
      <w:r w:rsidRPr="00063F59">
        <w:rPr>
          <w:rFonts w:ascii="Times New Roman" w:eastAsia="Calibri" w:hAnsi="Times New Roman" w:cs="Times New Roman"/>
          <w:sz w:val="24"/>
        </w:rPr>
        <w:t xml:space="preserve">-Schuler; Main Supervisor; </w:t>
      </w:r>
      <w:r w:rsidR="00063F59" w:rsidRPr="00B07B87">
        <w:rPr>
          <w:rFonts w:ascii="Times New Roman" w:eastAsia="Calibri" w:hAnsi="Times New Roman" w:cs="Times New Roman"/>
          <w:sz w:val="24"/>
        </w:rPr>
        <w:t>Dissertation title:</w:t>
      </w:r>
      <w:r w:rsidR="00063F59" w:rsidRPr="00063F59">
        <w:rPr>
          <w:rFonts w:ascii="Times New Roman" w:eastAsia="Calibri" w:hAnsi="Times New Roman" w:cs="Times New Roman"/>
          <w:b/>
          <w:i/>
          <w:sz w:val="24"/>
        </w:rPr>
        <w:t xml:space="preserve"> A retrospective qualitative study to explore the neonatal care practices of mothers with low birth weight infants in the Hohoe Municipality</w:t>
      </w:r>
      <w:r w:rsidR="00063F59" w:rsidRPr="00063F59">
        <w:rPr>
          <w:rFonts w:ascii="Times New Roman" w:eastAsia="Calibri" w:hAnsi="Times New Roman" w:cs="Times New Roman"/>
          <w:sz w:val="24"/>
        </w:rPr>
        <w:t xml:space="preserve">, Ghana; </w:t>
      </w:r>
      <w:r w:rsidRPr="00063F59">
        <w:rPr>
          <w:rFonts w:ascii="Times New Roman" w:eastAsia="Calibri" w:hAnsi="Times New Roman" w:cs="Times New Roman"/>
          <w:sz w:val="24"/>
        </w:rPr>
        <w:t xml:space="preserve">Masters in International Health; Swiss Tropical and Public Health Institute, University of Basel, Switzerland </w:t>
      </w:r>
    </w:p>
    <w:p w:rsidR="00723C8C" w:rsidRPr="00063F59" w:rsidRDefault="00723C8C" w:rsidP="00063F59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063F59">
        <w:rPr>
          <w:rFonts w:ascii="Times New Roman" w:eastAsia="Calibri" w:hAnsi="Times New Roman" w:cs="Times New Roman"/>
          <w:sz w:val="24"/>
        </w:rPr>
        <w:t>2016; Matthew McDonald</w:t>
      </w:r>
      <w:r w:rsidR="00063F59" w:rsidRPr="00063F59">
        <w:rPr>
          <w:rFonts w:ascii="Times New Roman" w:eastAsia="Calibri" w:hAnsi="Times New Roman" w:cs="Times New Roman"/>
          <w:sz w:val="24"/>
        </w:rPr>
        <w:t xml:space="preserve"> and </w:t>
      </w:r>
      <w:r w:rsidR="00063F59" w:rsidRPr="00063F59">
        <w:rPr>
          <w:rFonts w:ascii="Times New Roman" w:eastAsia="Calibri" w:hAnsi="Times New Roman" w:cs="Times New Roman"/>
          <w:sz w:val="24"/>
        </w:rPr>
        <w:t>Eunice Arthur</w:t>
      </w:r>
      <w:r w:rsidRPr="00063F59">
        <w:rPr>
          <w:rFonts w:ascii="Times New Roman" w:eastAsia="Calibri" w:hAnsi="Times New Roman" w:cs="Times New Roman"/>
          <w:sz w:val="24"/>
        </w:rPr>
        <w:t xml:space="preserve">; Local Supervisor; MSc Human Nutrition; </w:t>
      </w:r>
      <w:r w:rsidR="00063F59" w:rsidRPr="00B07B87">
        <w:rPr>
          <w:rFonts w:ascii="Times New Roman" w:eastAsia="Calibri" w:hAnsi="Times New Roman" w:cs="Times New Roman"/>
          <w:sz w:val="24"/>
        </w:rPr>
        <w:t>Dissertation title:</w:t>
      </w:r>
      <w:r w:rsidR="00063F59" w:rsidRPr="00063F59">
        <w:rPr>
          <w:rFonts w:ascii="Times New Roman" w:eastAsia="Calibri" w:hAnsi="Times New Roman" w:cs="Times New Roman"/>
          <w:b/>
          <w:i/>
          <w:sz w:val="24"/>
        </w:rPr>
        <w:t xml:space="preserve"> Caring practices as risk factors for undernutrition in infants living in communities of the Volta Region, Ghana</w:t>
      </w:r>
      <w:r w:rsidR="00063F59" w:rsidRPr="00063F59">
        <w:rPr>
          <w:rFonts w:ascii="Times New Roman" w:eastAsia="Calibri" w:hAnsi="Times New Roman" w:cs="Times New Roman"/>
          <w:sz w:val="24"/>
        </w:rPr>
        <w:t xml:space="preserve">; </w:t>
      </w:r>
      <w:r w:rsidRPr="00063F59">
        <w:rPr>
          <w:rFonts w:ascii="Times New Roman" w:eastAsia="Calibri" w:hAnsi="Times New Roman" w:cs="Times New Roman"/>
          <w:sz w:val="24"/>
        </w:rPr>
        <w:t>College of Medical, Veterinary and Life Sciences, University of Glasgow, UK</w:t>
      </w:r>
    </w:p>
    <w:p w:rsidR="00723C8C" w:rsidRPr="00063F59" w:rsidRDefault="00723C8C" w:rsidP="00063F59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063F59">
        <w:rPr>
          <w:rFonts w:ascii="Times New Roman" w:eastAsia="Calibri" w:hAnsi="Times New Roman" w:cs="Times New Roman"/>
          <w:sz w:val="24"/>
        </w:rPr>
        <w:lastRenderedPageBreak/>
        <w:t xml:space="preserve">2014/2015; Prosper </w:t>
      </w:r>
      <w:proofErr w:type="spellStart"/>
      <w:r w:rsidRPr="00063F59">
        <w:rPr>
          <w:rFonts w:ascii="Times New Roman" w:eastAsia="Calibri" w:hAnsi="Times New Roman" w:cs="Times New Roman"/>
          <w:sz w:val="24"/>
        </w:rPr>
        <w:t>Atitto</w:t>
      </w:r>
      <w:proofErr w:type="spellEnd"/>
      <w:r w:rsidRPr="00063F59">
        <w:rPr>
          <w:rFonts w:ascii="Times New Roman" w:eastAsia="Calibri" w:hAnsi="Times New Roman" w:cs="Times New Roman"/>
          <w:sz w:val="24"/>
        </w:rPr>
        <w:t xml:space="preserve">; Main Supervisor; </w:t>
      </w:r>
      <w:r w:rsidR="00063F59" w:rsidRPr="00063F59">
        <w:rPr>
          <w:rFonts w:ascii="Times New Roman" w:eastAsia="Calibri" w:hAnsi="Times New Roman" w:cs="Times New Roman"/>
          <w:sz w:val="24"/>
        </w:rPr>
        <w:t xml:space="preserve">Dissertation title: </w:t>
      </w:r>
      <w:r w:rsidR="00063F59" w:rsidRPr="00063F59">
        <w:rPr>
          <w:rFonts w:ascii="Times New Roman" w:eastAsia="Calibri" w:hAnsi="Times New Roman" w:cs="Times New Roman"/>
          <w:b/>
          <w:i/>
          <w:sz w:val="24"/>
        </w:rPr>
        <w:t>Nutritional status of school children: influence of the school feeding programme in the H</w:t>
      </w:r>
      <w:r w:rsidR="00B07B87">
        <w:rPr>
          <w:rFonts w:ascii="Times New Roman" w:eastAsia="Calibri" w:hAnsi="Times New Roman" w:cs="Times New Roman"/>
          <w:b/>
          <w:i/>
          <w:sz w:val="24"/>
        </w:rPr>
        <w:t xml:space="preserve">ohoe </w:t>
      </w:r>
      <w:r w:rsidR="00063F59" w:rsidRPr="00063F59">
        <w:rPr>
          <w:rFonts w:ascii="Times New Roman" w:eastAsia="Calibri" w:hAnsi="Times New Roman" w:cs="Times New Roman"/>
          <w:b/>
          <w:i/>
          <w:sz w:val="24"/>
        </w:rPr>
        <w:t xml:space="preserve">municipality, </w:t>
      </w:r>
      <w:r w:rsidRPr="00063F59">
        <w:rPr>
          <w:rFonts w:ascii="Times New Roman" w:eastAsia="Calibri" w:hAnsi="Times New Roman" w:cs="Times New Roman"/>
          <w:sz w:val="24"/>
        </w:rPr>
        <w:t xml:space="preserve">Bachelor of Public Health Nutrition; School of Public Health, University of Health &amp; Allied Sciences, Ghana </w:t>
      </w:r>
    </w:p>
    <w:p w:rsidR="00723C8C" w:rsidRPr="00B07B87" w:rsidRDefault="00723C8C" w:rsidP="00063F59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7B87">
        <w:rPr>
          <w:rFonts w:ascii="Times New Roman" w:eastAsia="Calibri" w:hAnsi="Times New Roman" w:cs="Times New Roman"/>
          <w:sz w:val="24"/>
        </w:rPr>
        <w:t xml:space="preserve">2014/2015; Doris </w:t>
      </w:r>
      <w:proofErr w:type="spellStart"/>
      <w:r w:rsidRPr="00B07B87">
        <w:rPr>
          <w:rFonts w:ascii="Times New Roman" w:eastAsia="Calibri" w:hAnsi="Times New Roman" w:cs="Times New Roman"/>
          <w:sz w:val="24"/>
        </w:rPr>
        <w:t>Ocansey</w:t>
      </w:r>
      <w:proofErr w:type="spellEnd"/>
      <w:r w:rsidRPr="00B07B87">
        <w:rPr>
          <w:rFonts w:ascii="Times New Roman" w:eastAsia="Calibri" w:hAnsi="Times New Roman" w:cs="Times New Roman"/>
          <w:sz w:val="24"/>
        </w:rPr>
        <w:t xml:space="preserve">; Main Supervisor; </w:t>
      </w:r>
      <w:r w:rsidR="00063F59" w:rsidRPr="00B07B87">
        <w:rPr>
          <w:rFonts w:ascii="Times New Roman" w:eastAsia="Calibri" w:hAnsi="Times New Roman" w:cs="Times New Roman"/>
          <w:sz w:val="24"/>
        </w:rPr>
        <w:t>Dissertation title:</w:t>
      </w:r>
      <w:r w:rsidR="00063F59" w:rsidRPr="00063F59">
        <w:t xml:space="preserve"> </w:t>
      </w:r>
      <w:r w:rsidR="00063F59" w:rsidRPr="00B07B87">
        <w:rPr>
          <w:rFonts w:ascii="Times New Roman" w:eastAsia="Calibri" w:hAnsi="Times New Roman" w:cs="Times New Roman"/>
          <w:b/>
          <w:i/>
          <w:sz w:val="24"/>
        </w:rPr>
        <w:t xml:space="preserve">Reassessment of </w:t>
      </w:r>
      <w:proofErr w:type="spellStart"/>
      <w:r w:rsidR="00063F59" w:rsidRPr="00B07B87">
        <w:rPr>
          <w:rFonts w:ascii="Times New Roman" w:eastAsia="Calibri" w:hAnsi="Times New Roman" w:cs="Times New Roman"/>
          <w:b/>
          <w:i/>
          <w:sz w:val="24"/>
        </w:rPr>
        <w:t>Tema</w:t>
      </w:r>
      <w:proofErr w:type="spellEnd"/>
      <w:r w:rsidR="00063F59" w:rsidRPr="00B07B87">
        <w:rPr>
          <w:rFonts w:ascii="Times New Roman" w:eastAsia="Calibri" w:hAnsi="Times New Roman" w:cs="Times New Roman"/>
          <w:b/>
          <w:i/>
          <w:sz w:val="24"/>
        </w:rPr>
        <w:t xml:space="preserve"> general hospital as a designated </w:t>
      </w:r>
      <w:r w:rsidR="00B07B87" w:rsidRPr="00B07B87">
        <w:rPr>
          <w:rFonts w:ascii="Times New Roman" w:eastAsia="Calibri" w:hAnsi="Times New Roman" w:cs="Times New Roman"/>
          <w:b/>
          <w:i/>
          <w:sz w:val="24"/>
        </w:rPr>
        <w:t>b</w:t>
      </w:r>
      <w:r w:rsidR="00063F59" w:rsidRPr="00B07B87">
        <w:rPr>
          <w:rFonts w:ascii="Times New Roman" w:eastAsia="Calibri" w:hAnsi="Times New Roman" w:cs="Times New Roman"/>
          <w:b/>
          <w:i/>
          <w:sz w:val="24"/>
        </w:rPr>
        <w:t>aby-friendly facility</w:t>
      </w:r>
      <w:r w:rsidR="00B07B87" w:rsidRPr="00B07B87">
        <w:rPr>
          <w:rFonts w:ascii="Times New Roman" w:eastAsia="Calibri" w:hAnsi="Times New Roman" w:cs="Times New Roman"/>
          <w:b/>
          <w:i/>
          <w:sz w:val="24"/>
        </w:rPr>
        <w:t xml:space="preserve">; </w:t>
      </w:r>
      <w:r w:rsidRPr="00B07B87">
        <w:rPr>
          <w:rFonts w:ascii="Times New Roman" w:eastAsia="Calibri" w:hAnsi="Times New Roman" w:cs="Times New Roman"/>
          <w:sz w:val="24"/>
        </w:rPr>
        <w:t xml:space="preserve">Bachelor of Public Health Nursing; School of Public Health, University of Health &amp; Allied Sciences, Ghana </w:t>
      </w:r>
    </w:p>
    <w:p w:rsidR="00723C8C" w:rsidRPr="00723C8C" w:rsidRDefault="00723C8C" w:rsidP="00723C8C">
      <w:pPr>
        <w:suppressAutoHyphens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3C8C" w:rsidRPr="00723C8C" w:rsidRDefault="00723C8C" w:rsidP="00723C8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723C8C">
        <w:rPr>
          <w:rFonts w:ascii="Times New Roman" w:eastAsia="Calibri" w:hAnsi="Times New Roman" w:cs="Times New Roman"/>
          <w:b/>
          <w:sz w:val="24"/>
          <w:szCs w:val="24"/>
          <w:lang w:val="en-GB"/>
        </w:rPr>
        <w:t>Selected International Short Courses, Training Programmes and Conferences</w:t>
      </w:r>
    </w:p>
    <w:p w:rsidR="00723C8C" w:rsidRPr="00723C8C" w:rsidRDefault="00723C8C" w:rsidP="00723C8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23C8C">
        <w:rPr>
          <w:rFonts w:ascii="Times New Roman" w:eastAsia="Calibri" w:hAnsi="Times New Roman" w:cs="Times New Roman"/>
          <w:sz w:val="24"/>
          <w:szCs w:val="24"/>
          <w:lang w:val="en-GB"/>
        </w:rPr>
        <w:t>Food and Agricultural Organization/African Network of Food Data workshop on Food Composition organized by FAO in Marrakesh Morocco on October 14, 2016</w:t>
      </w:r>
    </w:p>
    <w:p w:rsidR="00723C8C" w:rsidRPr="00723C8C" w:rsidRDefault="00723C8C" w:rsidP="00723C8C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23C8C">
        <w:rPr>
          <w:rFonts w:ascii="Times New Roman" w:eastAsia="Calibri" w:hAnsi="Times New Roman" w:cs="Times New Roman"/>
          <w:sz w:val="24"/>
          <w:szCs w:val="24"/>
          <w:lang w:val="en-GB"/>
        </w:rPr>
        <w:t>Statistics for Nutrition Research course organized by the Nutrition Society in Marrakesh Morocco on October 09, 2016</w:t>
      </w:r>
    </w:p>
    <w:p w:rsidR="00723C8C" w:rsidRPr="00723C8C" w:rsidRDefault="00723C8C" w:rsidP="00723C8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23C8C">
        <w:rPr>
          <w:rFonts w:ascii="Times New Roman" w:eastAsia="Calibri" w:hAnsi="Times New Roman" w:cs="Times New Roman"/>
          <w:sz w:val="24"/>
          <w:szCs w:val="24"/>
          <w:lang w:val="en-GB"/>
        </w:rPr>
        <w:t>Mixed methods research organized by African Doctoral Academy (ADA), Stellenbosch University, South Africa from July 04-08, 2016</w:t>
      </w:r>
    </w:p>
    <w:p w:rsidR="00723C8C" w:rsidRPr="00723C8C" w:rsidRDefault="00723C8C" w:rsidP="004F2E71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23C8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Introduction to qualitative data </w:t>
      </w:r>
      <w:r w:rsidR="004F2E7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analysis using ATLAS.ti. at ADA, </w:t>
      </w:r>
      <w:r w:rsidR="004F2E71" w:rsidRPr="004F2E7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Stellenbosch University </w:t>
      </w:r>
      <w:r w:rsidRPr="00723C8C">
        <w:rPr>
          <w:rFonts w:ascii="Times New Roman" w:eastAsia="Calibri" w:hAnsi="Times New Roman" w:cs="Times New Roman"/>
          <w:sz w:val="24"/>
          <w:szCs w:val="24"/>
          <w:lang w:val="en-GB"/>
        </w:rPr>
        <w:t>from June 27 to July 01, 2016</w:t>
      </w:r>
    </w:p>
    <w:p w:rsidR="00723C8C" w:rsidRPr="00723C8C" w:rsidRDefault="00723C8C" w:rsidP="004F2E71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23C8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Leadership and management course by </w:t>
      </w:r>
      <w:r w:rsidR="004F2E7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</w:t>
      </w:r>
      <w:r w:rsidR="004F2E71" w:rsidRPr="004F2E71">
        <w:rPr>
          <w:rFonts w:ascii="Times New Roman" w:eastAsia="Calibri" w:hAnsi="Times New Roman" w:cs="Times New Roman"/>
          <w:sz w:val="24"/>
          <w:szCs w:val="24"/>
          <w:lang w:val="en-GB"/>
        </w:rPr>
        <w:t>African Women in Agriculture Research and Development (AWARD)</w:t>
      </w:r>
      <w:r w:rsidRPr="00723C8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 Kampala Uganda from May 22-28, 2016</w:t>
      </w:r>
    </w:p>
    <w:p w:rsidR="00723C8C" w:rsidRPr="00723C8C" w:rsidRDefault="00723C8C" w:rsidP="00723C8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23C8C">
        <w:rPr>
          <w:rFonts w:ascii="Times New Roman" w:eastAsia="Calibri" w:hAnsi="Times New Roman" w:cs="Times New Roman"/>
          <w:sz w:val="24"/>
          <w:szCs w:val="24"/>
          <w:lang w:val="en-GB"/>
        </w:rPr>
        <w:t>Women Advancement Forum: International Exchanges, Research and Academia (WAFIRA)</w:t>
      </w:r>
      <w:r w:rsidRPr="00723C8C">
        <w:rPr>
          <w:rFonts w:ascii="Calibri" w:eastAsia="Calibri" w:hAnsi="Calibri" w:cs="Times New Roman"/>
        </w:rPr>
        <w:t xml:space="preserve">. </w:t>
      </w:r>
      <w:r w:rsidRPr="00723C8C">
        <w:rPr>
          <w:rFonts w:ascii="Times New Roman" w:eastAsia="Calibri" w:hAnsi="Times New Roman" w:cs="Times New Roman"/>
          <w:sz w:val="24"/>
          <w:szCs w:val="24"/>
        </w:rPr>
        <w:t xml:space="preserve">Organized by </w:t>
      </w:r>
      <w:r w:rsidRPr="00723C8C">
        <w:rPr>
          <w:rFonts w:ascii="Times New Roman" w:eastAsia="Calibri" w:hAnsi="Times New Roman" w:cs="Times New Roman"/>
          <w:sz w:val="24"/>
          <w:szCs w:val="24"/>
          <w:lang w:val="en-GB"/>
        </w:rPr>
        <w:t>German Academic Exchange Service, in Accra, Ghana from April 11-13, 2016.</w:t>
      </w:r>
    </w:p>
    <w:p w:rsidR="00723C8C" w:rsidRPr="00723C8C" w:rsidRDefault="00723C8C" w:rsidP="00723C8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23C8C">
        <w:rPr>
          <w:rFonts w:ascii="Times New Roman" w:eastAsia="Calibri" w:hAnsi="Times New Roman" w:cs="Times New Roman"/>
          <w:sz w:val="24"/>
          <w:szCs w:val="24"/>
          <w:lang w:val="en-GB"/>
        </w:rPr>
        <w:t>Global challenges in reproductive health at the Institute of Public Health, University of Heidelberg, Germany in February 2016</w:t>
      </w:r>
    </w:p>
    <w:p w:rsidR="00723C8C" w:rsidRPr="00723C8C" w:rsidRDefault="00723C8C" w:rsidP="00723C8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23C8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Introduction to Development Politics organized by  </w:t>
      </w:r>
      <w:proofErr w:type="spellStart"/>
      <w:r w:rsidRPr="00723C8C">
        <w:rPr>
          <w:rFonts w:ascii="Times New Roman" w:eastAsia="Calibri" w:hAnsi="Times New Roman" w:cs="Times New Roman"/>
          <w:sz w:val="24"/>
          <w:szCs w:val="24"/>
          <w:lang w:val="en-GB"/>
        </w:rPr>
        <w:t>STUBE</w:t>
      </w:r>
      <w:proofErr w:type="spellEnd"/>
      <w:r w:rsidRPr="00723C8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Baden Württemberg in Weil de </w:t>
      </w:r>
      <w:proofErr w:type="spellStart"/>
      <w:r w:rsidRPr="00723C8C">
        <w:rPr>
          <w:rFonts w:ascii="Times New Roman" w:eastAsia="Calibri" w:hAnsi="Times New Roman" w:cs="Times New Roman"/>
          <w:sz w:val="24"/>
          <w:szCs w:val="24"/>
          <w:lang w:val="en-GB"/>
        </w:rPr>
        <w:t>Stadt</w:t>
      </w:r>
      <w:proofErr w:type="spellEnd"/>
      <w:r w:rsidRPr="00723C8C">
        <w:rPr>
          <w:rFonts w:ascii="Times New Roman" w:eastAsia="Calibri" w:hAnsi="Times New Roman" w:cs="Times New Roman"/>
          <w:sz w:val="24"/>
          <w:szCs w:val="24"/>
          <w:lang w:val="en-GB"/>
        </w:rPr>
        <w:t>, Germany from 11-13 December 2015</w:t>
      </w:r>
    </w:p>
    <w:p w:rsidR="00723C8C" w:rsidRPr="00723C8C" w:rsidRDefault="00723C8C" w:rsidP="00723C8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23C8C">
        <w:rPr>
          <w:rFonts w:ascii="Times New Roman" w:eastAsia="Calibri" w:hAnsi="Times New Roman" w:cs="Times New Roman"/>
          <w:sz w:val="24"/>
          <w:szCs w:val="24"/>
          <w:lang w:val="en-GB"/>
        </w:rPr>
        <w:t>12</w:t>
      </w:r>
      <w:r w:rsidRPr="00723C8C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th</w:t>
      </w:r>
      <w:r w:rsidRPr="00723C8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Federation of European Nutrition Societies conference at Berlin Germany in October 2015; accredited by European Accreditation Council for Continuing Medical Education</w:t>
      </w:r>
    </w:p>
    <w:p w:rsidR="00723C8C" w:rsidRPr="00723C8C" w:rsidRDefault="00723C8C" w:rsidP="00723C8C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23C8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International Entrepreneurship organized by  </w:t>
      </w:r>
      <w:proofErr w:type="spellStart"/>
      <w:r w:rsidRPr="00723C8C">
        <w:rPr>
          <w:rFonts w:ascii="Times New Roman" w:eastAsia="Calibri" w:hAnsi="Times New Roman" w:cs="Times New Roman"/>
          <w:sz w:val="24"/>
          <w:szCs w:val="24"/>
          <w:lang w:val="en-GB"/>
        </w:rPr>
        <w:t>STUBE</w:t>
      </w:r>
      <w:proofErr w:type="spellEnd"/>
      <w:r w:rsidRPr="00723C8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Baden Württemberg Stuttgart, Germany on October 10, 2015</w:t>
      </w:r>
    </w:p>
    <w:p w:rsidR="00723C8C" w:rsidRPr="00723C8C" w:rsidRDefault="00723C8C" w:rsidP="00723C8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23C8C">
        <w:rPr>
          <w:rFonts w:ascii="Times New Roman" w:eastAsia="Calibri" w:hAnsi="Times New Roman" w:cs="Times New Roman"/>
          <w:sz w:val="24"/>
          <w:szCs w:val="24"/>
          <w:lang w:val="en-GB"/>
        </w:rPr>
        <w:t>Gender responsive research and scientific writing course by AWARD in July 2015</w:t>
      </w:r>
    </w:p>
    <w:p w:rsidR="00723C8C" w:rsidRPr="00723C8C" w:rsidRDefault="00723C8C" w:rsidP="00723C8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23C8C">
        <w:rPr>
          <w:rFonts w:ascii="Times New Roman" w:eastAsia="Calibri" w:hAnsi="Times New Roman" w:cs="Times New Roman"/>
          <w:sz w:val="24"/>
          <w:szCs w:val="24"/>
          <w:lang w:val="en-GB"/>
        </w:rPr>
        <w:t>Mentoring orientation workshop by AWARD at Nairobi Kenya in March 2015</w:t>
      </w:r>
    </w:p>
    <w:p w:rsidR="00723C8C" w:rsidRPr="00723C8C" w:rsidRDefault="00723C8C" w:rsidP="00723C8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23C8C">
        <w:rPr>
          <w:rFonts w:ascii="Times New Roman" w:eastAsia="Calibri" w:hAnsi="Times New Roman" w:cs="Times New Roman"/>
          <w:sz w:val="24"/>
          <w:szCs w:val="24"/>
          <w:lang w:val="en-GB"/>
        </w:rPr>
        <w:t>Education for Effective Nutrition in Action (ENACT) and Food composition Database by FAO at the Africa Nutritional Epidemiology Conference 2014, Accra Ghana in July 2014</w:t>
      </w:r>
    </w:p>
    <w:p w:rsidR="00723C8C" w:rsidRPr="00723C8C" w:rsidRDefault="00723C8C" w:rsidP="00723C8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23C8C">
        <w:rPr>
          <w:rFonts w:ascii="Times New Roman" w:eastAsia="Calibri" w:hAnsi="Times New Roman" w:cs="Times New Roman"/>
          <w:sz w:val="24"/>
          <w:szCs w:val="24"/>
          <w:lang w:val="en-GB"/>
        </w:rPr>
        <w:t>Scaling up nutrition (SUN) project by the Ghana SUN Movement in  March 2013</w:t>
      </w:r>
    </w:p>
    <w:p w:rsidR="00723C8C" w:rsidRPr="00723C8C" w:rsidRDefault="00723C8C" w:rsidP="00723C8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23C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Management of acute malnutrition by the International Atomic Energy at Accra </w:t>
      </w:r>
      <w:proofErr w:type="spellStart"/>
      <w:r w:rsidRPr="00723C8C">
        <w:rPr>
          <w:rFonts w:ascii="Times New Roman" w:eastAsia="Times New Roman" w:hAnsi="Times New Roman" w:cs="Times New Roman"/>
          <w:sz w:val="24"/>
          <w:szCs w:val="24"/>
          <w:lang w:eastAsia="ar-SA"/>
        </w:rPr>
        <w:t>Ghan</w:t>
      </w:r>
      <w:proofErr w:type="spellEnd"/>
      <w:r w:rsidRPr="00723C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a in December 2012</w:t>
      </w:r>
    </w:p>
    <w:p w:rsidR="00723C8C" w:rsidRPr="00723C8C" w:rsidRDefault="00723C8C" w:rsidP="00723C8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23C8C">
        <w:rPr>
          <w:rFonts w:ascii="Times New Roman" w:eastAsia="Calibri" w:hAnsi="Times New Roman" w:cs="Times New Roman"/>
          <w:sz w:val="24"/>
          <w:szCs w:val="24"/>
          <w:lang w:val="en-GB"/>
        </w:rPr>
        <w:t>Scientific writing for publication by the Nutrition Society at Bloemfontein University South Africa in October 2012</w:t>
      </w:r>
    </w:p>
    <w:p w:rsidR="00723C8C" w:rsidRPr="00723C8C" w:rsidRDefault="00723C8C" w:rsidP="00723C8C">
      <w:pPr>
        <w:suppressAutoHyphens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723C8C" w:rsidRPr="00723C8C" w:rsidRDefault="00723C8C" w:rsidP="00723C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723C8C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Training Programmes under the Auspices of the University of Health and Allied Sciences </w:t>
      </w:r>
    </w:p>
    <w:p w:rsidR="00723C8C" w:rsidRPr="00723C8C" w:rsidRDefault="00723C8C" w:rsidP="00723C8C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3C8C">
        <w:rPr>
          <w:rFonts w:ascii="Times New Roman" w:eastAsia="Calibri" w:hAnsi="Times New Roman" w:cs="Times New Roman"/>
          <w:sz w:val="24"/>
          <w:szCs w:val="24"/>
        </w:rPr>
        <w:t xml:space="preserve">Pedagogy </w:t>
      </w:r>
      <w:r w:rsidRPr="00723C8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in higher education </w:t>
      </w:r>
      <w:r w:rsidRPr="00723C8C">
        <w:rPr>
          <w:rFonts w:ascii="Times New Roman" w:eastAsia="Calibri" w:hAnsi="Times New Roman" w:cs="Times New Roman"/>
          <w:sz w:val="24"/>
          <w:szCs w:val="24"/>
        </w:rPr>
        <w:t xml:space="preserve">training by the University of Education, </w:t>
      </w:r>
      <w:proofErr w:type="spellStart"/>
      <w:r w:rsidRPr="00723C8C">
        <w:rPr>
          <w:rFonts w:ascii="Times New Roman" w:eastAsia="Calibri" w:hAnsi="Times New Roman" w:cs="Times New Roman"/>
          <w:sz w:val="24"/>
          <w:szCs w:val="24"/>
        </w:rPr>
        <w:t>Winneba</w:t>
      </w:r>
      <w:proofErr w:type="spellEnd"/>
      <w:r w:rsidRPr="00723C8C">
        <w:rPr>
          <w:rFonts w:ascii="Times New Roman" w:eastAsia="Calibri" w:hAnsi="Times New Roman" w:cs="Times New Roman"/>
          <w:sz w:val="24"/>
          <w:szCs w:val="24"/>
        </w:rPr>
        <w:t>- Ghana, August 2013, UHAS-Ho</w:t>
      </w:r>
    </w:p>
    <w:p w:rsidR="00723C8C" w:rsidRPr="00723C8C" w:rsidRDefault="00723C8C" w:rsidP="00723C8C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3C8C">
        <w:rPr>
          <w:rFonts w:ascii="Times New Roman" w:eastAsia="Calibri" w:hAnsi="Times New Roman" w:cs="Times New Roman"/>
          <w:sz w:val="24"/>
          <w:szCs w:val="24"/>
        </w:rPr>
        <w:t>University as an Academic Institution December 2013, UHAS-Ho</w:t>
      </w:r>
    </w:p>
    <w:p w:rsidR="00723C8C" w:rsidRPr="00723C8C" w:rsidRDefault="00723C8C" w:rsidP="00723C8C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3C8C">
        <w:rPr>
          <w:rFonts w:ascii="Times New Roman" w:eastAsia="Calibri" w:hAnsi="Times New Roman" w:cs="Times New Roman"/>
          <w:sz w:val="24"/>
          <w:szCs w:val="24"/>
        </w:rPr>
        <w:t>Servicing University Committees, December 2013, UHAS-Ho</w:t>
      </w:r>
    </w:p>
    <w:p w:rsidR="00723C8C" w:rsidRPr="00723C8C" w:rsidRDefault="00723C8C" w:rsidP="00723C8C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3C8C">
        <w:rPr>
          <w:rFonts w:ascii="Times New Roman" w:eastAsia="Calibri" w:hAnsi="Times New Roman" w:cs="Times New Roman"/>
          <w:sz w:val="24"/>
          <w:szCs w:val="24"/>
        </w:rPr>
        <w:t>Interim Status of the University, December 2013, UHAS-Ho</w:t>
      </w:r>
    </w:p>
    <w:p w:rsidR="00723C8C" w:rsidRPr="00723C8C" w:rsidRDefault="00723C8C" w:rsidP="00723C8C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3C8C">
        <w:rPr>
          <w:rFonts w:ascii="Times New Roman" w:eastAsia="Calibri" w:hAnsi="Times New Roman" w:cs="Times New Roman"/>
          <w:sz w:val="24"/>
          <w:szCs w:val="24"/>
        </w:rPr>
        <w:t>Roles of the Dean, Heads of Department and Lecturer, December 2013, UHAS-Ho</w:t>
      </w:r>
    </w:p>
    <w:p w:rsidR="00723C8C" w:rsidRPr="00723C8C" w:rsidRDefault="00723C8C" w:rsidP="00723C8C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3C8C">
        <w:rPr>
          <w:rFonts w:ascii="Times New Roman" w:eastAsia="Calibri" w:hAnsi="Times New Roman" w:cs="Times New Roman"/>
          <w:sz w:val="24"/>
          <w:szCs w:val="24"/>
        </w:rPr>
        <w:t>Faculty Load: Teaching and Research Obligations of the Faculty April 2014, UHAS-Ho</w:t>
      </w:r>
      <w:r w:rsidRPr="00723C8C">
        <w:rPr>
          <w:rFonts w:ascii="Times New Roman" w:eastAsia="Calibri" w:hAnsi="Times New Roman" w:cs="Times New Roman"/>
          <w:b/>
          <w:sz w:val="24"/>
        </w:rPr>
        <w:tab/>
      </w:r>
    </w:p>
    <w:p w:rsidR="00723C8C" w:rsidRPr="00723C8C" w:rsidRDefault="00723C8C" w:rsidP="00723C8C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23C8C">
        <w:rPr>
          <w:rFonts w:ascii="Times New Roman" w:eastAsia="Calibri" w:hAnsi="Times New Roman" w:cs="Times New Roman"/>
          <w:sz w:val="24"/>
        </w:rPr>
        <w:tab/>
      </w:r>
      <w:r w:rsidRPr="00723C8C">
        <w:rPr>
          <w:rFonts w:ascii="Times New Roman" w:eastAsia="Calibri" w:hAnsi="Times New Roman" w:cs="Times New Roman"/>
          <w:sz w:val="24"/>
        </w:rPr>
        <w:tab/>
      </w:r>
      <w:r w:rsidRPr="00723C8C">
        <w:rPr>
          <w:rFonts w:ascii="Times New Roman" w:eastAsia="Calibri" w:hAnsi="Times New Roman" w:cs="Times New Roman"/>
          <w:sz w:val="24"/>
        </w:rPr>
        <w:tab/>
      </w:r>
      <w:r w:rsidRPr="00723C8C">
        <w:rPr>
          <w:rFonts w:ascii="Times New Roman" w:eastAsia="Calibri" w:hAnsi="Times New Roman" w:cs="Times New Roman"/>
          <w:sz w:val="24"/>
        </w:rPr>
        <w:tab/>
      </w:r>
    </w:p>
    <w:p w:rsidR="00B07B87" w:rsidRDefault="00B07B87" w:rsidP="00723C8C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</w:p>
    <w:p w:rsidR="00B07B87" w:rsidRDefault="00B07B87" w:rsidP="00723C8C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</w:p>
    <w:p w:rsidR="00723C8C" w:rsidRPr="00723C8C" w:rsidRDefault="00723C8C" w:rsidP="00723C8C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  <w:r w:rsidRPr="00723C8C">
        <w:rPr>
          <w:rFonts w:ascii="Times New Roman" w:eastAsia="Calibri" w:hAnsi="Times New Roman" w:cs="Times New Roman"/>
          <w:b/>
          <w:sz w:val="24"/>
        </w:rPr>
        <w:lastRenderedPageBreak/>
        <w:t xml:space="preserve">Peer Review Publications </w:t>
      </w:r>
    </w:p>
    <w:p w:rsidR="00786E61" w:rsidRDefault="00786E61" w:rsidP="00786E6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201884">
        <w:rPr>
          <w:rFonts w:ascii="Times New Roman" w:eastAsia="Calibri" w:hAnsi="Times New Roman" w:cs="Times New Roman"/>
          <w:b/>
          <w:sz w:val="24"/>
        </w:rPr>
        <w:t>Agbozo</w:t>
      </w:r>
      <w:r w:rsidRPr="00786E61">
        <w:rPr>
          <w:rFonts w:ascii="Times New Roman" w:eastAsia="Calibri" w:hAnsi="Times New Roman" w:cs="Times New Roman"/>
          <w:sz w:val="24"/>
        </w:rPr>
        <w:t xml:space="preserve"> F, </w:t>
      </w:r>
      <w:proofErr w:type="spellStart"/>
      <w:r w:rsidRPr="00786E61">
        <w:rPr>
          <w:rFonts w:ascii="Times New Roman" w:eastAsia="Calibri" w:hAnsi="Times New Roman" w:cs="Times New Roman"/>
          <w:sz w:val="24"/>
        </w:rPr>
        <w:t>Atitto</w:t>
      </w:r>
      <w:proofErr w:type="spellEnd"/>
      <w:r w:rsidRPr="00786E61">
        <w:rPr>
          <w:rFonts w:ascii="Times New Roman" w:eastAsia="Calibri" w:hAnsi="Times New Roman" w:cs="Times New Roman"/>
          <w:sz w:val="24"/>
        </w:rPr>
        <w:t xml:space="preserve"> P and </w:t>
      </w:r>
      <w:proofErr w:type="spellStart"/>
      <w:r w:rsidRPr="00786E61">
        <w:rPr>
          <w:rFonts w:ascii="Times New Roman" w:eastAsia="Calibri" w:hAnsi="Times New Roman" w:cs="Times New Roman"/>
          <w:sz w:val="24"/>
        </w:rPr>
        <w:t>Abubakari</w:t>
      </w:r>
      <w:proofErr w:type="spellEnd"/>
      <w:r w:rsidRPr="00786E61">
        <w:rPr>
          <w:rFonts w:ascii="Times New Roman" w:eastAsia="Calibri" w:hAnsi="Times New Roman" w:cs="Times New Roman"/>
          <w:sz w:val="24"/>
        </w:rPr>
        <w:t xml:space="preserve"> A</w:t>
      </w:r>
      <w:r>
        <w:rPr>
          <w:rFonts w:ascii="Times New Roman" w:eastAsia="Calibri" w:hAnsi="Times New Roman" w:cs="Times New Roman"/>
          <w:sz w:val="24"/>
        </w:rPr>
        <w:t>. (</w:t>
      </w:r>
      <w:r w:rsidRPr="00786E61">
        <w:rPr>
          <w:rFonts w:ascii="Times New Roman" w:eastAsia="Calibri" w:hAnsi="Times New Roman" w:cs="Times New Roman"/>
          <w:sz w:val="24"/>
        </w:rPr>
        <w:t>2017</w:t>
      </w:r>
      <w:r>
        <w:rPr>
          <w:rFonts w:ascii="Times New Roman" w:eastAsia="Calibri" w:hAnsi="Times New Roman" w:cs="Times New Roman"/>
          <w:sz w:val="24"/>
        </w:rPr>
        <w:t>)</w:t>
      </w:r>
      <w:r w:rsidRPr="00786E61">
        <w:rPr>
          <w:rFonts w:ascii="Times New Roman" w:eastAsia="Calibri" w:hAnsi="Times New Roman" w:cs="Times New Roman"/>
          <w:sz w:val="24"/>
        </w:rPr>
        <w:t xml:space="preserve">. Nutritional status of pupils attending public schools with and without school feeding programme in Hohoe Municipality, Ghana. Journal of Food and Nutrition Research Journal </w:t>
      </w:r>
      <w:r>
        <w:rPr>
          <w:rFonts w:ascii="Times New Roman" w:eastAsia="Calibri" w:hAnsi="Times New Roman" w:cs="Times New Roman"/>
          <w:sz w:val="24"/>
        </w:rPr>
        <w:t xml:space="preserve">of Food and Nutrition Research, </w:t>
      </w:r>
      <w:r w:rsidRPr="00786E61">
        <w:rPr>
          <w:rFonts w:ascii="Times New Roman" w:eastAsia="Calibri" w:hAnsi="Times New Roman" w:cs="Times New Roman"/>
          <w:sz w:val="24"/>
        </w:rPr>
        <w:t>Vol. 5, No. 7, 467-474</w:t>
      </w:r>
      <w:r>
        <w:rPr>
          <w:rFonts w:ascii="Times New Roman" w:eastAsia="Calibri" w:hAnsi="Times New Roman" w:cs="Times New Roman"/>
          <w:sz w:val="24"/>
        </w:rPr>
        <w:t xml:space="preserve">. </w:t>
      </w:r>
      <w:r w:rsidRPr="00786E61">
        <w:rPr>
          <w:rFonts w:ascii="Times New Roman" w:eastAsia="Calibri" w:hAnsi="Times New Roman" w:cs="Times New Roman"/>
          <w:sz w:val="24"/>
        </w:rPr>
        <w:t>DOI:</w:t>
      </w:r>
      <w:r w:rsidRPr="00786E61">
        <w:t xml:space="preserve"> </w:t>
      </w:r>
      <w:r>
        <w:t xml:space="preserve"> </w:t>
      </w:r>
      <w:hyperlink r:id="rId11" w:history="1">
        <w:r w:rsidRPr="00514153">
          <w:rPr>
            <w:rStyle w:val="Hyperlink"/>
            <w:rFonts w:ascii="Times New Roman" w:eastAsia="Calibri" w:hAnsi="Times New Roman" w:cs="Times New Roman"/>
            <w:sz w:val="24"/>
          </w:rPr>
          <w:t>http://dx.doi.org/10.12691/jfnr-5-7-3</w:t>
        </w:r>
      </w:hyperlink>
      <w:r>
        <w:rPr>
          <w:rFonts w:ascii="Times New Roman" w:eastAsia="Calibri" w:hAnsi="Times New Roman" w:cs="Times New Roman"/>
          <w:sz w:val="24"/>
        </w:rPr>
        <w:t xml:space="preserve"> </w:t>
      </w:r>
    </w:p>
    <w:p w:rsidR="00723C8C" w:rsidRPr="00723C8C" w:rsidRDefault="00723C8C" w:rsidP="00723C8C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201884">
        <w:rPr>
          <w:rFonts w:ascii="Times New Roman" w:eastAsia="Calibri" w:hAnsi="Times New Roman" w:cs="Times New Roman"/>
          <w:b/>
          <w:sz w:val="24"/>
        </w:rPr>
        <w:t>Agbozo</w:t>
      </w:r>
      <w:r w:rsidRPr="00723C8C">
        <w:rPr>
          <w:rFonts w:ascii="Times New Roman" w:eastAsia="Calibri" w:hAnsi="Times New Roman" w:cs="Times New Roman"/>
          <w:sz w:val="24"/>
        </w:rPr>
        <w:t xml:space="preserve"> F</w:t>
      </w:r>
      <w:r w:rsidR="00786E61">
        <w:rPr>
          <w:rFonts w:ascii="Times New Roman" w:eastAsia="Calibri" w:hAnsi="Times New Roman" w:cs="Times New Roman"/>
          <w:sz w:val="24"/>
        </w:rPr>
        <w:t>, Der J, Glover N</w:t>
      </w:r>
      <w:r w:rsidRPr="00723C8C">
        <w:rPr>
          <w:rFonts w:ascii="Times New Roman" w:eastAsia="Calibri" w:hAnsi="Times New Roman" w:cs="Times New Roman"/>
          <w:sz w:val="24"/>
        </w:rPr>
        <w:t xml:space="preserve"> and Ellahi B. (2016). Household and market survey on availability of adequately iodized salt in the Volta region, Ghana. International Journal of Health Promotion and Education, 54(6). DOI: </w:t>
      </w:r>
      <w:hyperlink r:id="rId12" w:history="1">
        <w:r w:rsidRPr="00723C8C">
          <w:rPr>
            <w:rFonts w:ascii="Times New Roman" w:eastAsia="Calibri" w:hAnsi="Times New Roman" w:cs="Times New Roman"/>
            <w:color w:val="0000FF"/>
            <w:sz w:val="24"/>
            <w:u w:val="single"/>
          </w:rPr>
          <w:t>http://dx.doi.org/10.1080/14635240.2016.1250658</w:t>
        </w:r>
      </w:hyperlink>
      <w:r w:rsidRPr="00723C8C">
        <w:rPr>
          <w:rFonts w:ascii="Times New Roman" w:eastAsia="Calibri" w:hAnsi="Times New Roman" w:cs="Times New Roman"/>
          <w:sz w:val="24"/>
        </w:rPr>
        <w:t xml:space="preserve"> </w:t>
      </w:r>
    </w:p>
    <w:p w:rsidR="00723C8C" w:rsidRPr="00723C8C" w:rsidRDefault="00723C8C" w:rsidP="00723C8C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201884">
        <w:rPr>
          <w:rFonts w:ascii="Times New Roman" w:eastAsia="Calibri" w:hAnsi="Times New Roman" w:cs="Times New Roman"/>
          <w:b/>
          <w:sz w:val="24"/>
        </w:rPr>
        <w:t>Agbozo</w:t>
      </w:r>
      <w:r w:rsidRPr="00723C8C">
        <w:rPr>
          <w:rFonts w:ascii="Times New Roman" w:eastAsia="Calibri" w:hAnsi="Times New Roman" w:cs="Times New Roman"/>
          <w:sz w:val="24"/>
        </w:rPr>
        <w:t xml:space="preserve"> F. (2016)</w:t>
      </w:r>
      <w:r w:rsidR="00133978">
        <w:rPr>
          <w:rFonts w:ascii="Times New Roman" w:eastAsia="Calibri" w:hAnsi="Times New Roman" w:cs="Times New Roman"/>
          <w:sz w:val="24"/>
        </w:rPr>
        <w:t>.</w:t>
      </w:r>
      <w:r w:rsidRPr="00723C8C">
        <w:rPr>
          <w:rFonts w:ascii="Times New Roman" w:eastAsia="Calibri" w:hAnsi="Times New Roman" w:cs="Times New Roman"/>
          <w:sz w:val="24"/>
        </w:rPr>
        <w:t xml:space="preserve"> Qualitative assessment of counselling on infant and young child feeding provided by community health workers to caregivers at child welfare clinics in Ghana. International Journal of Communication and Health 9:97-108</w:t>
      </w:r>
    </w:p>
    <w:p w:rsidR="00723C8C" w:rsidRPr="00723C8C" w:rsidRDefault="00723C8C" w:rsidP="00723C8C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201884">
        <w:rPr>
          <w:rFonts w:ascii="Times New Roman" w:eastAsia="Calibri" w:hAnsi="Times New Roman" w:cs="Times New Roman"/>
          <w:b/>
          <w:sz w:val="24"/>
        </w:rPr>
        <w:t>Agbozo</w:t>
      </w:r>
      <w:r w:rsidRPr="00723C8C">
        <w:rPr>
          <w:rFonts w:ascii="Times New Roman" w:eastAsia="Calibri" w:hAnsi="Times New Roman" w:cs="Times New Roman"/>
          <w:sz w:val="24"/>
        </w:rPr>
        <w:t xml:space="preserve"> F, </w:t>
      </w:r>
      <w:proofErr w:type="spellStart"/>
      <w:r w:rsidRPr="00723C8C">
        <w:rPr>
          <w:rFonts w:ascii="Times New Roman" w:eastAsia="Calibri" w:hAnsi="Times New Roman" w:cs="Times New Roman"/>
          <w:sz w:val="24"/>
        </w:rPr>
        <w:t>Abubakari</w:t>
      </w:r>
      <w:proofErr w:type="spellEnd"/>
      <w:r w:rsidRPr="00723C8C">
        <w:rPr>
          <w:rFonts w:ascii="Times New Roman" w:eastAsia="Calibri" w:hAnsi="Times New Roman" w:cs="Times New Roman"/>
          <w:sz w:val="24"/>
        </w:rPr>
        <w:t xml:space="preserve"> A, Der J and Jahn A (2016). Prevalence of low birth weight, macrosomia, stillbirths and related maternal factors in Hohoe Municipality, Ghana. Journal of Midwifery</w:t>
      </w:r>
      <w:r w:rsidRPr="00723C8C">
        <w:rPr>
          <w:rFonts w:ascii="Calibri" w:eastAsia="Calibri" w:hAnsi="Calibri" w:cs="Times New Roman"/>
        </w:rPr>
        <w:t xml:space="preserve"> </w:t>
      </w:r>
      <w:r w:rsidRPr="00723C8C">
        <w:rPr>
          <w:rFonts w:ascii="Times New Roman" w:eastAsia="Calibri" w:hAnsi="Times New Roman" w:cs="Times New Roman"/>
          <w:sz w:val="24"/>
        </w:rPr>
        <w:t xml:space="preserve">40:200–206, DOI: </w:t>
      </w:r>
      <w:hyperlink r:id="rId13" w:history="1">
        <w:r w:rsidRPr="00723C8C">
          <w:rPr>
            <w:rFonts w:ascii="Times New Roman" w:eastAsia="Calibri" w:hAnsi="Times New Roman" w:cs="Times New Roman"/>
            <w:color w:val="0000FF"/>
            <w:sz w:val="24"/>
            <w:u w:val="single"/>
          </w:rPr>
          <w:t>http://dx.doi.org/10.1016/j.midw.2016.06.016</w:t>
        </w:r>
      </w:hyperlink>
      <w:r w:rsidRPr="00723C8C">
        <w:rPr>
          <w:rFonts w:ascii="Times New Roman" w:eastAsia="Calibri" w:hAnsi="Times New Roman" w:cs="Times New Roman"/>
          <w:sz w:val="24"/>
        </w:rPr>
        <w:t xml:space="preserve">   </w:t>
      </w:r>
    </w:p>
    <w:p w:rsidR="00723C8C" w:rsidRPr="00723C8C" w:rsidRDefault="00723C8C" w:rsidP="00723C8C">
      <w:pPr>
        <w:numPr>
          <w:ilvl w:val="0"/>
          <w:numId w:val="7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201884">
        <w:rPr>
          <w:rFonts w:ascii="Times New Roman" w:eastAsia="Calibri" w:hAnsi="Times New Roman" w:cs="Times New Roman"/>
          <w:b/>
          <w:sz w:val="24"/>
        </w:rPr>
        <w:t>Agbozo</w:t>
      </w:r>
      <w:r w:rsidRPr="00723C8C">
        <w:rPr>
          <w:rFonts w:ascii="Times New Roman" w:eastAsia="Calibri" w:hAnsi="Times New Roman" w:cs="Times New Roman"/>
          <w:sz w:val="24"/>
        </w:rPr>
        <w:t xml:space="preserve">, F., </w:t>
      </w:r>
      <w:proofErr w:type="spellStart"/>
      <w:r w:rsidRPr="00723C8C">
        <w:rPr>
          <w:rFonts w:ascii="Times New Roman" w:eastAsia="Calibri" w:hAnsi="Times New Roman" w:cs="Times New Roman"/>
          <w:sz w:val="24"/>
        </w:rPr>
        <w:t>Atito</w:t>
      </w:r>
      <w:proofErr w:type="spellEnd"/>
      <w:r w:rsidRPr="00723C8C">
        <w:rPr>
          <w:rFonts w:ascii="Times New Roman" w:eastAsia="Calibri" w:hAnsi="Times New Roman" w:cs="Times New Roman"/>
          <w:sz w:val="24"/>
        </w:rPr>
        <w:t xml:space="preserve">, P., &amp; </w:t>
      </w:r>
      <w:proofErr w:type="spellStart"/>
      <w:r w:rsidRPr="00723C8C">
        <w:rPr>
          <w:rFonts w:ascii="Times New Roman" w:eastAsia="Calibri" w:hAnsi="Times New Roman" w:cs="Times New Roman"/>
          <w:sz w:val="24"/>
        </w:rPr>
        <w:t>Abubakari</w:t>
      </w:r>
      <w:proofErr w:type="spellEnd"/>
      <w:r w:rsidRPr="00723C8C">
        <w:rPr>
          <w:rFonts w:ascii="Times New Roman" w:eastAsia="Calibri" w:hAnsi="Times New Roman" w:cs="Times New Roman"/>
          <w:sz w:val="24"/>
        </w:rPr>
        <w:t xml:space="preserve">, A. (2016). Malnutrition and associated factors in children: a comparative study between public and private schools in Hohoe Municipality, Ghana BMC Nutrition, 2(32), 1-10. DOI: </w:t>
      </w:r>
      <w:hyperlink r:id="rId14" w:history="1">
        <w:r w:rsidRPr="00723C8C">
          <w:rPr>
            <w:rFonts w:ascii="Times New Roman" w:eastAsia="Calibri" w:hAnsi="Times New Roman" w:cs="Times New Roman"/>
            <w:color w:val="0000FF"/>
            <w:sz w:val="24"/>
            <w:u w:val="single"/>
          </w:rPr>
          <w:t>http://dx.doi.org/10.1186/s40795-016-0073-7</w:t>
        </w:r>
      </w:hyperlink>
      <w:r w:rsidRPr="00723C8C">
        <w:rPr>
          <w:rFonts w:ascii="Times New Roman" w:eastAsia="Calibri" w:hAnsi="Times New Roman" w:cs="Times New Roman"/>
          <w:sz w:val="24"/>
        </w:rPr>
        <w:t xml:space="preserve"> </w:t>
      </w:r>
    </w:p>
    <w:p w:rsidR="00723C8C" w:rsidRPr="00723C8C" w:rsidRDefault="00723C8C" w:rsidP="00723C8C">
      <w:pPr>
        <w:numPr>
          <w:ilvl w:val="0"/>
          <w:numId w:val="7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201884">
        <w:rPr>
          <w:rFonts w:ascii="Times New Roman" w:eastAsia="Calibri" w:hAnsi="Times New Roman" w:cs="Times New Roman"/>
          <w:b/>
          <w:sz w:val="24"/>
          <w:lang w:val="fr-SN"/>
        </w:rPr>
        <w:t>Agbozo</w:t>
      </w:r>
      <w:r w:rsidRPr="00723C8C">
        <w:rPr>
          <w:rFonts w:ascii="Times New Roman" w:eastAsia="Calibri" w:hAnsi="Times New Roman" w:cs="Times New Roman"/>
          <w:sz w:val="24"/>
          <w:lang w:val="fr-SN"/>
        </w:rPr>
        <w:t xml:space="preserve">, F., Colecraft, E., &amp; Ellahi, B. (2015). </w:t>
      </w:r>
      <w:r w:rsidRPr="00723C8C">
        <w:rPr>
          <w:rFonts w:ascii="Times New Roman" w:eastAsia="Calibri" w:hAnsi="Times New Roman" w:cs="Times New Roman"/>
          <w:sz w:val="24"/>
        </w:rPr>
        <w:t>Impact of type of child growth intervention program on caregivers’ child feeding knowledge and practices: a comparative study in Ga West Municipality, Ghana. Food Science &amp; Nutrition, 4(4):</w:t>
      </w:r>
    </w:p>
    <w:p w:rsidR="00723C8C" w:rsidRDefault="00723C8C" w:rsidP="00723C8C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lang w:val="fr-SN"/>
        </w:rPr>
      </w:pPr>
      <w:r w:rsidRPr="00723C8C">
        <w:rPr>
          <w:rFonts w:ascii="Times New Roman" w:eastAsia="Calibri" w:hAnsi="Times New Roman" w:cs="Times New Roman"/>
          <w:sz w:val="24"/>
          <w:lang w:val="fr-SN"/>
        </w:rPr>
        <w:t>562–572. DOI:</w:t>
      </w:r>
      <w:r w:rsidRPr="00723C8C">
        <w:rPr>
          <w:rFonts w:ascii="Calibri" w:eastAsia="Calibri" w:hAnsi="Calibri" w:cs="Times New Roman"/>
          <w:lang w:val="fr-SN"/>
        </w:rPr>
        <w:t xml:space="preserve"> </w:t>
      </w:r>
      <w:hyperlink r:id="rId15" w:history="1">
        <w:r w:rsidRPr="00723C8C">
          <w:rPr>
            <w:rFonts w:ascii="Times New Roman" w:eastAsia="Calibri" w:hAnsi="Times New Roman" w:cs="Times New Roman"/>
            <w:color w:val="0000FF"/>
            <w:sz w:val="24"/>
            <w:u w:val="single"/>
            <w:lang w:val="fr-SN"/>
          </w:rPr>
          <w:t>http://dx.doi.org/10.1002/fsn3.318</w:t>
        </w:r>
      </w:hyperlink>
      <w:r w:rsidRPr="00723C8C">
        <w:rPr>
          <w:rFonts w:ascii="Times New Roman" w:eastAsia="Calibri" w:hAnsi="Times New Roman" w:cs="Times New Roman"/>
          <w:sz w:val="24"/>
          <w:lang w:val="fr-SN"/>
        </w:rPr>
        <w:t xml:space="preserve">  </w:t>
      </w:r>
    </w:p>
    <w:p w:rsidR="00FC643B" w:rsidRDefault="00FC643B" w:rsidP="00FC643B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lang w:val="fr-SN"/>
        </w:rPr>
      </w:pPr>
    </w:p>
    <w:p w:rsidR="00FC643B" w:rsidRDefault="00FC643B" w:rsidP="00FC643B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lang w:val="fr-SN"/>
        </w:rPr>
      </w:pPr>
      <w:proofErr w:type="spellStart"/>
      <w:r>
        <w:rPr>
          <w:rFonts w:ascii="Times New Roman" w:eastAsia="Calibri" w:hAnsi="Times New Roman" w:cs="Times New Roman"/>
          <w:sz w:val="24"/>
          <w:lang w:val="fr-SN"/>
        </w:rPr>
        <w:t>Accepted</w:t>
      </w:r>
      <w:proofErr w:type="spellEnd"/>
      <w:r>
        <w:rPr>
          <w:rFonts w:ascii="Times New Roman" w:eastAsia="Calibri" w:hAnsi="Times New Roman" w:cs="Times New Roman"/>
          <w:sz w:val="24"/>
          <w:lang w:val="fr-SN"/>
        </w:rPr>
        <w:t xml:space="preserve"> </w:t>
      </w:r>
    </w:p>
    <w:p w:rsidR="00AA1F9A" w:rsidRPr="00AA1F9A" w:rsidRDefault="00FC643B" w:rsidP="00AA1F9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723C8C">
        <w:rPr>
          <w:rFonts w:ascii="Times New Roman" w:eastAsia="Calibri" w:hAnsi="Times New Roman" w:cs="Times New Roman"/>
          <w:sz w:val="24"/>
        </w:rPr>
        <w:t xml:space="preserve">Agbozo F, </w:t>
      </w:r>
      <w:proofErr w:type="spellStart"/>
      <w:r w:rsidRPr="00723C8C">
        <w:rPr>
          <w:rFonts w:ascii="Times New Roman" w:eastAsia="Calibri" w:hAnsi="Times New Roman" w:cs="Times New Roman"/>
          <w:sz w:val="24"/>
        </w:rPr>
        <w:t>Amardi</w:t>
      </w:r>
      <w:proofErr w:type="spellEnd"/>
      <w:r w:rsidRPr="00723C8C">
        <w:rPr>
          <w:rFonts w:ascii="Times New Roman" w:eastAsia="Calibri" w:hAnsi="Times New Roman" w:cs="Times New Roman"/>
          <w:sz w:val="24"/>
        </w:rPr>
        <w:t xml:space="preserve"> J, </w:t>
      </w:r>
      <w:proofErr w:type="spellStart"/>
      <w:r w:rsidRPr="00723C8C">
        <w:rPr>
          <w:rFonts w:ascii="Times New Roman" w:eastAsia="Calibri" w:hAnsi="Times New Roman" w:cs="Times New Roman"/>
          <w:sz w:val="24"/>
        </w:rPr>
        <w:t>Dwase</w:t>
      </w:r>
      <w:proofErr w:type="spellEnd"/>
      <w:r w:rsidRPr="00723C8C">
        <w:rPr>
          <w:rFonts w:ascii="Times New Roman" w:eastAsia="Calibri" w:hAnsi="Times New Roman" w:cs="Times New Roman"/>
          <w:sz w:val="24"/>
        </w:rPr>
        <w:t xml:space="preserve"> H and Ellahi B. Nutrition Knowledge, Dietary Patterns and Nutritional Status of Older Persons in Ga West Municipality, Ghana. African Health Sciences, </w:t>
      </w:r>
      <w:r w:rsidRPr="00723C8C">
        <w:rPr>
          <w:rFonts w:ascii="Times New Roman" w:eastAsia="Calibri" w:hAnsi="Times New Roman" w:cs="Times New Roman"/>
          <w:i/>
          <w:sz w:val="24"/>
        </w:rPr>
        <w:t>manuscript ID:</w:t>
      </w:r>
      <w:r w:rsidRPr="009A42CE">
        <w:t xml:space="preserve"> </w:t>
      </w:r>
      <w:proofErr w:type="spellStart"/>
      <w:r w:rsidRPr="009A42CE">
        <w:rPr>
          <w:rFonts w:ascii="Times New Roman" w:eastAsia="Calibri" w:hAnsi="Times New Roman" w:cs="Times New Roman"/>
          <w:i/>
          <w:sz w:val="24"/>
        </w:rPr>
        <w:t>WKR0</w:t>
      </w:r>
      <w:proofErr w:type="spellEnd"/>
      <w:r w:rsidRPr="009A42CE">
        <w:rPr>
          <w:rFonts w:ascii="Times New Roman" w:eastAsia="Calibri" w:hAnsi="Times New Roman" w:cs="Times New Roman"/>
          <w:i/>
          <w:sz w:val="24"/>
        </w:rPr>
        <w:t>-2017-01-</w:t>
      </w:r>
      <w:proofErr w:type="spellStart"/>
      <w:r w:rsidRPr="009A42CE">
        <w:rPr>
          <w:rFonts w:ascii="Times New Roman" w:eastAsia="Calibri" w:hAnsi="Times New Roman" w:cs="Times New Roman"/>
          <w:i/>
          <w:sz w:val="24"/>
        </w:rPr>
        <w:t>0055.R2</w:t>
      </w:r>
      <w:proofErr w:type="spellEnd"/>
      <w:r w:rsidRPr="00723C8C">
        <w:rPr>
          <w:rFonts w:ascii="Times New Roman" w:eastAsia="Calibri" w:hAnsi="Times New Roman" w:cs="Times New Roman"/>
          <w:i/>
          <w:sz w:val="24"/>
        </w:rPr>
        <w:t xml:space="preserve"> </w:t>
      </w:r>
    </w:p>
    <w:p w:rsidR="00FC643B" w:rsidRPr="00FC643B" w:rsidRDefault="00FC643B" w:rsidP="00FC643B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723C8C" w:rsidRPr="00723C8C" w:rsidRDefault="00723C8C" w:rsidP="00723C8C">
      <w:pPr>
        <w:spacing w:before="240" w:after="0" w:line="240" w:lineRule="auto"/>
        <w:rPr>
          <w:rFonts w:ascii="Times New Roman" w:eastAsia="Calibri" w:hAnsi="Times New Roman" w:cs="Times New Roman"/>
          <w:i/>
          <w:sz w:val="24"/>
        </w:rPr>
      </w:pPr>
      <w:r w:rsidRPr="00723C8C">
        <w:rPr>
          <w:rFonts w:ascii="Times New Roman" w:eastAsia="Calibri" w:hAnsi="Times New Roman" w:cs="Times New Roman"/>
          <w:i/>
          <w:sz w:val="24"/>
        </w:rPr>
        <w:t xml:space="preserve">Under-review </w:t>
      </w:r>
      <w:r w:rsidRPr="00723C8C">
        <w:rPr>
          <w:rFonts w:ascii="Times New Roman" w:eastAsia="Calibri" w:hAnsi="Times New Roman" w:cs="Times New Roman"/>
          <w:i/>
          <w:sz w:val="24"/>
        </w:rPr>
        <w:tab/>
      </w:r>
    </w:p>
    <w:p w:rsidR="00723C8C" w:rsidRPr="009A42CE" w:rsidRDefault="00723C8C" w:rsidP="00AA1F9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proofErr w:type="spellStart"/>
      <w:r w:rsidRPr="00723C8C">
        <w:rPr>
          <w:rFonts w:ascii="Times New Roman" w:eastAsia="Calibri" w:hAnsi="Times New Roman" w:cs="Times New Roman"/>
          <w:sz w:val="24"/>
        </w:rPr>
        <w:t>Abubakari</w:t>
      </w:r>
      <w:proofErr w:type="spellEnd"/>
      <w:r w:rsidRPr="00723C8C">
        <w:rPr>
          <w:rFonts w:ascii="Times New Roman" w:eastAsia="Calibri" w:hAnsi="Times New Roman" w:cs="Times New Roman"/>
          <w:sz w:val="24"/>
        </w:rPr>
        <w:t xml:space="preserve"> A, </w:t>
      </w:r>
      <w:proofErr w:type="spellStart"/>
      <w:r w:rsidRPr="00723C8C">
        <w:rPr>
          <w:rFonts w:ascii="Times New Roman" w:eastAsia="Calibri" w:hAnsi="Times New Roman" w:cs="Times New Roman"/>
          <w:sz w:val="24"/>
        </w:rPr>
        <w:t>Abiiro</w:t>
      </w:r>
      <w:proofErr w:type="spellEnd"/>
      <w:r w:rsidRPr="00723C8C">
        <w:rPr>
          <w:rFonts w:ascii="Times New Roman" w:eastAsia="Calibri" w:hAnsi="Times New Roman" w:cs="Times New Roman"/>
          <w:sz w:val="24"/>
        </w:rPr>
        <w:t xml:space="preserve"> G. and Agbozo F. Factors influencing optimal antenatal care utilization in</w:t>
      </w:r>
      <w:r w:rsidR="00FC643B">
        <w:rPr>
          <w:rFonts w:ascii="Times New Roman" w:eastAsia="Calibri" w:hAnsi="Times New Roman" w:cs="Times New Roman"/>
          <w:sz w:val="24"/>
        </w:rPr>
        <w:t xml:space="preserve"> Northern region, Ghana. Women and</w:t>
      </w:r>
      <w:r w:rsidRPr="00723C8C">
        <w:rPr>
          <w:rFonts w:ascii="Times New Roman" w:eastAsia="Calibri" w:hAnsi="Times New Roman" w:cs="Times New Roman"/>
          <w:sz w:val="24"/>
        </w:rPr>
        <w:t xml:space="preserve"> Health, </w:t>
      </w:r>
      <w:r w:rsidRPr="00723C8C">
        <w:rPr>
          <w:rFonts w:ascii="Times New Roman" w:eastAsia="Calibri" w:hAnsi="Times New Roman" w:cs="Times New Roman"/>
          <w:i/>
          <w:sz w:val="24"/>
        </w:rPr>
        <w:t xml:space="preserve">manuscript ID: </w:t>
      </w:r>
      <w:proofErr w:type="spellStart"/>
      <w:r w:rsidRPr="00723C8C">
        <w:rPr>
          <w:rFonts w:ascii="Times New Roman" w:eastAsia="Calibri" w:hAnsi="Times New Roman" w:cs="Times New Roman"/>
          <w:i/>
          <w:sz w:val="24"/>
        </w:rPr>
        <w:t>WWAH</w:t>
      </w:r>
      <w:proofErr w:type="spellEnd"/>
      <w:r w:rsidRPr="00723C8C">
        <w:rPr>
          <w:rFonts w:ascii="Times New Roman" w:eastAsia="Calibri" w:hAnsi="Times New Roman" w:cs="Times New Roman"/>
          <w:i/>
          <w:sz w:val="24"/>
        </w:rPr>
        <w:t>-2016-0154</w:t>
      </w:r>
    </w:p>
    <w:p w:rsidR="00FC643B" w:rsidRDefault="00FC643B" w:rsidP="00AA1F9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FC643B">
        <w:rPr>
          <w:rFonts w:ascii="Times New Roman" w:eastAsia="Calibri" w:hAnsi="Times New Roman" w:cs="Times New Roman"/>
          <w:sz w:val="24"/>
        </w:rPr>
        <w:t xml:space="preserve">Schuler C, </w:t>
      </w:r>
      <w:proofErr w:type="spellStart"/>
      <w:r w:rsidRPr="00FC643B">
        <w:rPr>
          <w:rFonts w:ascii="Times New Roman" w:eastAsia="Calibri" w:hAnsi="Times New Roman" w:cs="Times New Roman"/>
          <w:sz w:val="24"/>
        </w:rPr>
        <w:t>Ntow</w:t>
      </w:r>
      <w:proofErr w:type="spellEnd"/>
      <w:r w:rsidRPr="00FC643B">
        <w:rPr>
          <w:rFonts w:ascii="Times New Roman" w:eastAsia="Calibri" w:hAnsi="Times New Roman" w:cs="Times New Roman"/>
          <w:sz w:val="24"/>
        </w:rPr>
        <w:t xml:space="preserve"> G and Agbozo F. </w:t>
      </w:r>
      <w:r w:rsidR="009A42CE" w:rsidRPr="00FC643B">
        <w:rPr>
          <w:rFonts w:ascii="Times New Roman" w:eastAsia="Calibri" w:hAnsi="Times New Roman" w:cs="Times New Roman"/>
          <w:sz w:val="24"/>
        </w:rPr>
        <w:t xml:space="preserve">A retrospective qualitative study to explore the neonatal care </w:t>
      </w:r>
      <w:proofErr w:type="spellStart"/>
      <w:r w:rsidR="009A42CE" w:rsidRPr="00FC643B">
        <w:rPr>
          <w:rFonts w:ascii="Times New Roman" w:eastAsia="Calibri" w:hAnsi="Times New Roman" w:cs="Times New Roman"/>
          <w:sz w:val="24"/>
        </w:rPr>
        <w:t>practises</w:t>
      </w:r>
      <w:proofErr w:type="spellEnd"/>
      <w:r w:rsidR="009A42CE" w:rsidRPr="00FC643B">
        <w:rPr>
          <w:rFonts w:ascii="Times New Roman" w:eastAsia="Calibri" w:hAnsi="Times New Roman" w:cs="Times New Roman"/>
          <w:sz w:val="24"/>
        </w:rPr>
        <w:t xml:space="preserve"> of mothers with low birth weight infants in the Hohoe municipality, Ghana</w:t>
      </w:r>
      <w:r w:rsidRPr="00FC643B">
        <w:rPr>
          <w:rFonts w:ascii="Times New Roman" w:eastAsia="Calibri" w:hAnsi="Times New Roman" w:cs="Times New Roman"/>
          <w:sz w:val="24"/>
        </w:rPr>
        <w:t>. Tropical Medicine and International Health</w:t>
      </w:r>
    </w:p>
    <w:p w:rsidR="00723C8C" w:rsidRPr="00FC643B" w:rsidRDefault="00723C8C" w:rsidP="00AA1F9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FC643B">
        <w:rPr>
          <w:rFonts w:ascii="Times New Roman" w:eastAsia="Calibri" w:hAnsi="Times New Roman" w:cs="Times New Roman"/>
          <w:sz w:val="24"/>
        </w:rPr>
        <w:t xml:space="preserve">Agbozo F, Colecraft E and </w:t>
      </w:r>
      <w:proofErr w:type="spellStart"/>
      <w:r w:rsidRPr="00FC643B">
        <w:rPr>
          <w:rFonts w:ascii="Times New Roman" w:eastAsia="Calibri" w:hAnsi="Times New Roman" w:cs="Times New Roman"/>
          <w:sz w:val="24"/>
        </w:rPr>
        <w:t>Guetterman</w:t>
      </w:r>
      <w:proofErr w:type="spellEnd"/>
      <w:r w:rsidRPr="00FC643B">
        <w:rPr>
          <w:rFonts w:ascii="Times New Roman" w:eastAsia="Calibri" w:hAnsi="Times New Roman" w:cs="Times New Roman"/>
          <w:sz w:val="24"/>
        </w:rPr>
        <w:t xml:space="preserve"> T. Understanding why attendance to child welfare clinic and growth of the registered children is below target: Lessons learnt from a mixed methods study. Submitted to the Journal of Mixed Method Research</w:t>
      </w:r>
    </w:p>
    <w:p w:rsidR="00723C8C" w:rsidRPr="00723C8C" w:rsidRDefault="00723C8C" w:rsidP="00723C8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</w:rPr>
      </w:pPr>
    </w:p>
    <w:p w:rsidR="00723C8C" w:rsidRPr="00723C8C" w:rsidRDefault="00723C8C" w:rsidP="00723C8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723C8C">
        <w:rPr>
          <w:rFonts w:ascii="Times New Roman" w:eastAsia="Calibri" w:hAnsi="Times New Roman" w:cs="Times New Roman"/>
          <w:b/>
          <w:sz w:val="24"/>
        </w:rPr>
        <w:t>Conference Papers</w:t>
      </w:r>
    </w:p>
    <w:p w:rsidR="00723C8C" w:rsidRDefault="00723C8C" w:rsidP="004F36E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bCs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Agbozo F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Abubakari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 and Jahn A. Does gestational intake of adequate diets using the FAO women’s dietary diversity indicator affect haemoglobin levels at delivery and newborn health outcomes? Preliminary findings from a prospective cohort study in Volta region, Ghana. </w:t>
      </w:r>
      <w:r w:rsidR="00D6114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Accepted for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present</w:t>
      </w:r>
      <w:r w:rsidR="00D6114B">
        <w:rPr>
          <w:rFonts w:ascii="Times New Roman" w:hAnsi="Times New Roman" w:cs="Times New Roman"/>
          <w:bCs/>
          <w:sz w:val="24"/>
          <w:szCs w:val="24"/>
          <w:lang w:val="en-GB"/>
        </w:rPr>
        <w:t>ation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at the 10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European Congress on Tropical Medicine and International Health, </w:t>
      </w:r>
      <w:r w:rsidR="004F36E4" w:rsidRPr="004F36E4">
        <w:rPr>
          <w:rFonts w:ascii="Times New Roman" w:hAnsi="Times New Roman" w:cs="Times New Roman"/>
          <w:bCs/>
          <w:sz w:val="24"/>
          <w:szCs w:val="24"/>
          <w:lang w:val="en-GB"/>
        </w:rPr>
        <w:t>16–20 October 2017</w:t>
      </w:r>
      <w:r w:rsidR="004F36E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Antwerp, Belgium </w:t>
      </w:r>
      <w:r>
        <w:rPr>
          <w:rFonts w:ascii="Times New Roman" w:hAnsi="Times New Roman" w:cs="Times New Roman"/>
          <w:bCs/>
          <w:i/>
          <w:sz w:val="24"/>
          <w:szCs w:val="24"/>
          <w:lang w:val="en-GB"/>
        </w:rPr>
        <w:t>(</w:t>
      </w:r>
      <w:r w:rsidR="00BF28B2" w:rsidRPr="00BF28B2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Abstract no.: </w:t>
      </w:r>
      <w:r>
        <w:rPr>
          <w:rFonts w:ascii="Times New Roman" w:hAnsi="Times New Roman" w:cs="Times New Roman"/>
          <w:bCs/>
          <w:i/>
          <w:sz w:val="24"/>
          <w:szCs w:val="24"/>
          <w:lang w:val="en-GB"/>
        </w:rPr>
        <w:t>253)</w:t>
      </w:r>
    </w:p>
    <w:p w:rsidR="00723C8C" w:rsidRDefault="00723C8C" w:rsidP="004F36E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Schuler C,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Ntow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G and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Agbozo F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Caring practices of mothers with low birth weight infants; a retrospective qualitative study in the Hohoe Municipality. </w:t>
      </w:r>
      <w:r w:rsidR="00AA1F9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To be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present</w:t>
      </w:r>
      <w:r w:rsidR="00AA1F9A">
        <w:rPr>
          <w:rFonts w:ascii="Times New Roman" w:hAnsi="Times New Roman" w:cs="Times New Roman"/>
          <w:bCs/>
          <w:sz w:val="24"/>
          <w:szCs w:val="24"/>
          <w:lang w:val="en-GB"/>
        </w:rPr>
        <w:t>ed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at the 10th European Congress on Tropical Medicine and International Health, </w:t>
      </w:r>
      <w:r w:rsidR="004F36E4" w:rsidRPr="004F36E4">
        <w:rPr>
          <w:rFonts w:ascii="Times New Roman" w:hAnsi="Times New Roman" w:cs="Times New Roman"/>
          <w:bCs/>
          <w:sz w:val="24"/>
          <w:szCs w:val="24"/>
          <w:lang w:val="en-GB"/>
        </w:rPr>
        <w:t>16–20 October 2017</w:t>
      </w:r>
      <w:r w:rsidR="004F36E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Antwerp, Belgium</w:t>
      </w:r>
    </w:p>
    <w:p w:rsidR="00723C8C" w:rsidRDefault="00723C8C" w:rsidP="00AB08F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Agbozo F</w:t>
      </w:r>
      <w:r>
        <w:rPr>
          <w:rFonts w:ascii="Times New Roman" w:hAnsi="Times New Roman" w:cs="Times New Roman"/>
          <w:sz w:val="24"/>
          <w:szCs w:val="24"/>
          <w:lang w:val="en-GB"/>
        </w:rPr>
        <w:t>, Colecraft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Guetterman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 mixed methods study providing insights on why targets on child welfare clinic attendance and growth patterns of participating children are unmet in Ghana. </w:t>
      </w:r>
      <w:r w:rsidR="00AA1F9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To be </w:t>
      </w:r>
      <w:r>
        <w:rPr>
          <w:rFonts w:ascii="Times New Roman" w:hAnsi="Times New Roman" w:cs="Times New Roman"/>
          <w:sz w:val="24"/>
          <w:szCs w:val="24"/>
        </w:rPr>
        <w:t>present</w:t>
      </w:r>
      <w:r w:rsidR="00AA1F9A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at the International Union of Nutritional Sciences (IUNS) 21st International Congress of Nutrition (ICN), </w:t>
      </w:r>
      <w:r w:rsidR="00AB08F0">
        <w:rPr>
          <w:rFonts w:ascii="Times New Roman" w:hAnsi="Times New Roman" w:cs="Times New Roman"/>
          <w:sz w:val="24"/>
          <w:szCs w:val="24"/>
        </w:rPr>
        <w:t xml:space="preserve">from </w:t>
      </w:r>
      <w:r w:rsidR="00AB08F0" w:rsidRPr="00AB08F0">
        <w:rPr>
          <w:rFonts w:ascii="Times New Roman" w:hAnsi="Times New Roman" w:cs="Times New Roman"/>
          <w:sz w:val="24"/>
          <w:szCs w:val="24"/>
        </w:rPr>
        <w:t>October 15th – 20th, 2017</w:t>
      </w:r>
      <w:r w:rsidR="00AB08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Buenos Aires, Argentina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BF28B2" w:rsidRPr="00BF28B2">
        <w:rPr>
          <w:rFonts w:ascii="Times New Roman" w:hAnsi="Times New Roman" w:cs="Times New Roman"/>
          <w:i/>
          <w:sz w:val="24"/>
          <w:szCs w:val="24"/>
        </w:rPr>
        <w:t xml:space="preserve">Abstract no.: </w:t>
      </w:r>
      <w:r w:rsidR="00727B91" w:rsidRPr="00727B91">
        <w:rPr>
          <w:rFonts w:ascii="Times New Roman" w:hAnsi="Times New Roman" w:cs="Times New Roman"/>
          <w:i/>
          <w:sz w:val="24"/>
          <w:szCs w:val="24"/>
        </w:rPr>
        <w:t>144/473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23C8C" w:rsidRDefault="00723C8C" w:rsidP="00AA1F9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Style w:val="xbe"/>
        </w:rPr>
      </w:pPr>
      <w:r>
        <w:rPr>
          <w:rStyle w:val="xbe"/>
          <w:rFonts w:ascii="Times New Roman" w:hAnsi="Times New Roman" w:cs="Times New Roman"/>
          <w:sz w:val="24"/>
          <w:szCs w:val="24"/>
          <w:lang w:val="en-GB"/>
        </w:rPr>
        <w:t xml:space="preserve">Arthur A, McDonald M, </w:t>
      </w:r>
      <w:r>
        <w:rPr>
          <w:rStyle w:val="xbe"/>
          <w:rFonts w:ascii="Times New Roman" w:hAnsi="Times New Roman" w:cs="Times New Roman"/>
          <w:b/>
          <w:sz w:val="24"/>
          <w:szCs w:val="24"/>
          <w:lang w:val="en-GB"/>
        </w:rPr>
        <w:t>Agbozo F</w:t>
      </w:r>
      <w:r>
        <w:rPr>
          <w:rStyle w:val="xbe"/>
          <w:rFonts w:ascii="Times New Roman" w:hAnsi="Times New Roman" w:cs="Times New Roman"/>
          <w:sz w:val="24"/>
          <w:szCs w:val="24"/>
          <w:lang w:val="en-GB"/>
        </w:rPr>
        <w:t xml:space="preserve">, Ellahi B, </w:t>
      </w:r>
      <w:proofErr w:type="spellStart"/>
      <w:r>
        <w:rPr>
          <w:rStyle w:val="xbe"/>
          <w:rFonts w:ascii="Times New Roman" w:hAnsi="Times New Roman" w:cs="Times New Roman"/>
          <w:sz w:val="24"/>
          <w:szCs w:val="24"/>
          <w:lang w:val="en-GB"/>
        </w:rPr>
        <w:t>Mutoro</w:t>
      </w:r>
      <w:proofErr w:type="spellEnd"/>
      <w:r>
        <w:rPr>
          <w:rStyle w:val="xbe"/>
          <w:rFonts w:ascii="Times New Roman" w:hAnsi="Times New Roman" w:cs="Times New Roman"/>
          <w:sz w:val="24"/>
          <w:szCs w:val="24"/>
          <w:lang w:val="en-GB"/>
        </w:rPr>
        <w:t xml:space="preserve"> A, Wright C and Garcia A. Feeding behaviours as risk factors for undernutrition in infants living in semi-urban communities of the Volta Region, Ghana.</w:t>
      </w:r>
      <w:r w:rsidR="00AA1F9A" w:rsidRPr="00AA1F9A">
        <w:t xml:space="preserve"> </w:t>
      </w:r>
      <w:r w:rsidR="00AA1F9A" w:rsidRPr="00AA1F9A">
        <w:rPr>
          <w:rStyle w:val="xbe"/>
          <w:rFonts w:ascii="Times New Roman" w:hAnsi="Times New Roman" w:cs="Times New Roman"/>
          <w:sz w:val="24"/>
          <w:szCs w:val="24"/>
          <w:lang w:val="en-GB"/>
        </w:rPr>
        <w:t>To be presented</w:t>
      </w:r>
      <w:r>
        <w:rPr>
          <w:rStyle w:val="xbe"/>
          <w:rFonts w:ascii="Times New Roman" w:hAnsi="Times New Roman" w:cs="Times New Roman"/>
          <w:sz w:val="24"/>
          <w:szCs w:val="24"/>
          <w:lang w:val="en-GB"/>
        </w:rPr>
        <w:t xml:space="preserve"> at the IUNS 21st ICN,</w:t>
      </w:r>
      <w:r w:rsidR="00AB08F0" w:rsidRPr="00AB08F0">
        <w:t xml:space="preserve"> </w:t>
      </w:r>
      <w:r w:rsidR="00AB08F0" w:rsidRPr="00AB08F0">
        <w:rPr>
          <w:rStyle w:val="xbe"/>
          <w:rFonts w:ascii="Times New Roman" w:hAnsi="Times New Roman" w:cs="Times New Roman"/>
          <w:sz w:val="24"/>
          <w:szCs w:val="24"/>
          <w:lang w:val="en-GB"/>
        </w:rPr>
        <w:t>October 15th – 20th, 2017</w:t>
      </w:r>
      <w:r w:rsidR="00AB08F0">
        <w:rPr>
          <w:rStyle w:val="xbe"/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Style w:val="xbe"/>
          <w:rFonts w:ascii="Times New Roman" w:hAnsi="Times New Roman" w:cs="Times New Roman"/>
          <w:sz w:val="24"/>
          <w:szCs w:val="24"/>
          <w:lang w:val="en-GB"/>
        </w:rPr>
        <w:t xml:space="preserve"> Buenos Aires, Argentina</w:t>
      </w:r>
      <w:r>
        <w:rPr>
          <w:rStyle w:val="xbe"/>
          <w:rFonts w:ascii="Times New Roman" w:hAnsi="Times New Roman" w:cs="Times New Roman"/>
          <w:i/>
          <w:sz w:val="24"/>
          <w:szCs w:val="24"/>
          <w:lang w:val="en-GB"/>
        </w:rPr>
        <w:t xml:space="preserve"> (</w:t>
      </w:r>
      <w:r w:rsidR="00BF28B2" w:rsidRPr="00BF28B2">
        <w:rPr>
          <w:rStyle w:val="xbe"/>
          <w:rFonts w:ascii="Times New Roman" w:hAnsi="Times New Roman" w:cs="Times New Roman"/>
          <w:i/>
          <w:sz w:val="24"/>
          <w:szCs w:val="24"/>
          <w:lang w:val="en-GB"/>
        </w:rPr>
        <w:t xml:space="preserve">Abstract no.: </w:t>
      </w:r>
      <w:r w:rsidR="00AB08F0" w:rsidRPr="00AB08F0">
        <w:rPr>
          <w:rStyle w:val="xbe"/>
          <w:rFonts w:ascii="Times New Roman" w:hAnsi="Times New Roman" w:cs="Times New Roman"/>
          <w:i/>
          <w:sz w:val="24"/>
          <w:szCs w:val="24"/>
          <w:lang w:val="en-GB"/>
        </w:rPr>
        <w:t>144/1136</w:t>
      </w:r>
      <w:r>
        <w:rPr>
          <w:rStyle w:val="xbe"/>
          <w:rFonts w:ascii="Times New Roman" w:hAnsi="Times New Roman" w:cs="Times New Roman"/>
          <w:i/>
          <w:sz w:val="24"/>
          <w:szCs w:val="24"/>
          <w:lang w:val="en-GB"/>
        </w:rPr>
        <w:t>)</w:t>
      </w:r>
    </w:p>
    <w:p w:rsidR="00723C8C" w:rsidRDefault="00723C8C" w:rsidP="00AA1F9A">
      <w:pPr>
        <w:pStyle w:val="ListParagraph"/>
        <w:numPr>
          <w:ilvl w:val="0"/>
          <w:numId w:val="9"/>
        </w:numPr>
        <w:spacing w:line="240" w:lineRule="auto"/>
        <w:rPr>
          <w:rStyle w:val="xbe"/>
          <w:rFonts w:ascii="Times New Roman" w:hAnsi="Times New Roman" w:cs="Times New Roman"/>
          <w:i/>
          <w:sz w:val="24"/>
          <w:szCs w:val="24"/>
          <w:lang w:val="en-GB"/>
        </w:rPr>
      </w:pPr>
      <w:proofErr w:type="spellStart"/>
      <w:r>
        <w:rPr>
          <w:rStyle w:val="xbe"/>
          <w:rFonts w:ascii="Times New Roman" w:hAnsi="Times New Roman" w:cs="Times New Roman"/>
          <w:sz w:val="24"/>
          <w:szCs w:val="24"/>
          <w:lang w:val="en-GB"/>
        </w:rPr>
        <w:t>Zotor</w:t>
      </w:r>
      <w:proofErr w:type="spellEnd"/>
      <w:r>
        <w:rPr>
          <w:rStyle w:val="xbe"/>
          <w:rFonts w:ascii="Times New Roman" w:hAnsi="Times New Roman" w:cs="Times New Roman"/>
          <w:sz w:val="24"/>
          <w:szCs w:val="24"/>
          <w:lang w:val="en-GB"/>
        </w:rPr>
        <w:t xml:space="preserve"> F, </w:t>
      </w:r>
      <w:proofErr w:type="spellStart"/>
      <w:r>
        <w:rPr>
          <w:rStyle w:val="xbe"/>
          <w:rFonts w:ascii="Times New Roman" w:hAnsi="Times New Roman" w:cs="Times New Roman"/>
          <w:sz w:val="24"/>
          <w:szCs w:val="24"/>
          <w:lang w:val="en-GB"/>
        </w:rPr>
        <w:t>Egbi</w:t>
      </w:r>
      <w:proofErr w:type="spellEnd"/>
      <w:r>
        <w:rPr>
          <w:rStyle w:val="xbe"/>
          <w:rFonts w:ascii="Times New Roman" w:hAnsi="Times New Roman" w:cs="Times New Roman"/>
          <w:sz w:val="24"/>
          <w:szCs w:val="24"/>
          <w:lang w:val="en-GB"/>
        </w:rPr>
        <w:t xml:space="preserve"> G, </w:t>
      </w:r>
      <w:proofErr w:type="spellStart"/>
      <w:r>
        <w:rPr>
          <w:rStyle w:val="xbe"/>
          <w:rFonts w:ascii="Times New Roman" w:hAnsi="Times New Roman" w:cs="Times New Roman"/>
          <w:sz w:val="24"/>
          <w:szCs w:val="24"/>
          <w:lang w:val="en-GB"/>
        </w:rPr>
        <w:t>Gbogbo</w:t>
      </w:r>
      <w:proofErr w:type="spellEnd"/>
      <w:r>
        <w:rPr>
          <w:rStyle w:val="xbe"/>
          <w:rFonts w:ascii="Times New Roman" w:hAnsi="Times New Roman" w:cs="Times New Roman"/>
          <w:sz w:val="24"/>
          <w:szCs w:val="24"/>
          <w:lang w:val="en-GB"/>
        </w:rPr>
        <w:t xml:space="preserve"> S, </w:t>
      </w:r>
      <w:proofErr w:type="spellStart"/>
      <w:r>
        <w:rPr>
          <w:rStyle w:val="xbe"/>
          <w:rFonts w:ascii="Times New Roman" w:hAnsi="Times New Roman" w:cs="Times New Roman"/>
          <w:sz w:val="24"/>
          <w:szCs w:val="24"/>
          <w:lang w:val="en-GB"/>
        </w:rPr>
        <w:t>Ofosu</w:t>
      </w:r>
      <w:proofErr w:type="spellEnd"/>
      <w:r>
        <w:rPr>
          <w:rStyle w:val="xbe"/>
          <w:rFonts w:ascii="Times New Roman" w:hAnsi="Times New Roman" w:cs="Times New Roman"/>
          <w:sz w:val="24"/>
          <w:szCs w:val="24"/>
          <w:lang w:val="en-GB"/>
        </w:rPr>
        <w:t xml:space="preserve"> W, </w:t>
      </w:r>
      <w:r>
        <w:rPr>
          <w:rStyle w:val="xbe"/>
          <w:rFonts w:ascii="Times New Roman" w:hAnsi="Times New Roman" w:cs="Times New Roman"/>
          <w:b/>
          <w:sz w:val="24"/>
          <w:szCs w:val="24"/>
          <w:lang w:val="en-GB"/>
        </w:rPr>
        <w:t>Agbozo F</w:t>
      </w:r>
      <w:r>
        <w:rPr>
          <w:rStyle w:val="xbe"/>
          <w:rFonts w:ascii="Times New Roman" w:hAnsi="Times New Roman" w:cs="Times New Roman"/>
          <w:sz w:val="24"/>
          <w:szCs w:val="24"/>
          <w:lang w:val="en-GB"/>
        </w:rPr>
        <w:t xml:space="preserve"> and Harrison E. Mixed Green Leafy Vegetables Powder Consumption Improves Anaemia Status of Ghanaian School Children. </w:t>
      </w:r>
      <w:r w:rsidR="00AA1F9A" w:rsidRPr="00AA1F9A">
        <w:rPr>
          <w:rStyle w:val="xbe"/>
          <w:rFonts w:ascii="Times New Roman" w:hAnsi="Times New Roman" w:cs="Times New Roman"/>
          <w:sz w:val="24"/>
          <w:szCs w:val="24"/>
          <w:lang w:val="en-GB"/>
        </w:rPr>
        <w:t xml:space="preserve">To be presented </w:t>
      </w:r>
      <w:r>
        <w:rPr>
          <w:rStyle w:val="xbe"/>
          <w:rFonts w:ascii="Times New Roman" w:hAnsi="Times New Roman" w:cs="Times New Roman"/>
          <w:sz w:val="24"/>
          <w:szCs w:val="24"/>
          <w:lang w:val="en-GB"/>
        </w:rPr>
        <w:t xml:space="preserve">at the IUNS 21st ICN, </w:t>
      </w:r>
      <w:r w:rsidR="00AB08F0" w:rsidRPr="00AB08F0">
        <w:rPr>
          <w:rStyle w:val="xbe"/>
          <w:rFonts w:ascii="Times New Roman" w:hAnsi="Times New Roman" w:cs="Times New Roman"/>
          <w:sz w:val="24"/>
          <w:szCs w:val="24"/>
          <w:lang w:val="en-GB"/>
        </w:rPr>
        <w:t>October 15th – 20th, 2017</w:t>
      </w:r>
      <w:r w:rsidR="00AB08F0">
        <w:rPr>
          <w:rStyle w:val="xbe"/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Style w:val="xbe"/>
          <w:rFonts w:ascii="Times New Roman" w:hAnsi="Times New Roman" w:cs="Times New Roman"/>
          <w:sz w:val="24"/>
          <w:szCs w:val="24"/>
          <w:lang w:val="en-GB"/>
        </w:rPr>
        <w:t xml:space="preserve">Buenos Aires, Argentina </w:t>
      </w:r>
      <w:r>
        <w:rPr>
          <w:rStyle w:val="xbe"/>
          <w:rFonts w:ascii="Times New Roman" w:hAnsi="Times New Roman" w:cs="Times New Roman"/>
          <w:i/>
          <w:sz w:val="24"/>
          <w:szCs w:val="24"/>
          <w:lang w:val="en-GB"/>
        </w:rPr>
        <w:t>(</w:t>
      </w:r>
      <w:r w:rsidR="00BF28B2">
        <w:rPr>
          <w:rStyle w:val="xbe"/>
          <w:rFonts w:ascii="Times New Roman" w:hAnsi="Times New Roman" w:cs="Times New Roman"/>
          <w:i/>
          <w:sz w:val="24"/>
          <w:szCs w:val="24"/>
          <w:lang w:val="en-GB"/>
        </w:rPr>
        <w:t xml:space="preserve">Abstract </w:t>
      </w:r>
      <w:r>
        <w:rPr>
          <w:rStyle w:val="xbe"/>
          <w:rFonts w:ascii="Times New Roman" w:hAnsi="Times New Roman" w:cs="Times New Roman"/>
          <w:i/>
          <w:sz w:val="24"/>
          <w:szCs w:val="24"/>
          <w:lang w:val="en-GB"/>
        </w:rPr>
        <w:t>n</w:t>
      </w:r>
      <w:r w:rsidR="00BF28B2">
        <w:rPr>
          <w:rStyle w:val="xbe"/>
          <w:rFonts w:ascii="Times New Roman" w:hAnsi="Times New Roman" w:cs="Times New Roman"/>
          <w:i/>
          <w:sz w:val="24"/>
          <w:szCs w:val="24"/>
          <w:lang w:val="en-GB"/>
        </w:rPr>
        <w:t>o.:</w:t>
      </w:r>
      <w:r>
        <w:rPr>
          <w:rStyle w:val="xbe"/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AB08F0" w:rsidRPr="00AB08F0">
        <w:rPr>
          <w:rStyle w:val="xbe"/>
          <w:rFonts w:ascii="Times New Roman" w:hAnsi="Times New Roman" w:cs="Times New Roman"/>
          <w:i/>
          <w:sz w:val="24"/>
          <w:szCs w:val="24"/>
          <w:lang w:val="en-GB"/>
        </w:rPr>
        <w:t>144/426</w:t>
      </w:r>
      <w:r>
        <w:rPr>
          <w:rStyle w:val="xbe"/>
          <w:rFonts w:ascii="Times New Roman" w:hAnsi="Times New Roman" w:cs="Times New Roman"/>
          <w:i/>
          <w:sz w:val="24"/>
          <w:szCs w:val="24"/>
          <w:lang w:val="en-GB"/>
        </w:rPr>
        <w:t>)</w:t>
      </w:r>
    </w:p>
    <w:p w:rsidR="00723C8C" w:rsidRPr="00AB08F0" w:rsidRDefault="00723C8C" w:rsidP="00AA1F9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Style w:val="xbe"/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Style w:val="xbe"/>
          <w:rFonts w:ascii="Times New Roman" w:hAnsi="Times New Roman" w:cs="Times New Roman"/>
          <w:sz w:val="24"/>
          <w:szCs w:val="24"/>
          <w:lang w:val="en-GB"/>
        </w:rPr>
        <w:t xml:space="preserve">Ellahi B, </w:t>
      </w:r>
      <w:r>
        <w:rPr>
          <w:rStyle w:val="xbe"/>
          <w:rFonts w:ascii="Times New Roman" w:hAnsi="Times New Roman" w:cs="Times New Roman"/>
          <w:b/>
          <w:sz w:val="24"/>
          <w:szCs w:val="24"/>
          <w:lang w:val="en-GB"/>
        </w:rPr>
        <w:t>Agbozo F</w:t>
      </w:r>
      <w:r>
        <w:rPr>
          <w:rStyle w:val="xbe"/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Style w:val="xbe"/>
          <w:rFonts w:ascii="Times New Roman" w:hAnsi="Times New Roman" w:cs="Times New Roman"/>
          <w:sz w:val="24"/>
          <w:szCs w:val="24"/>
          <w:lang w:val="en-GB"/>
        </w:rPr>
        <w:t>Dikmen</w:t>
      </w:r>
      <w:proofErr w:type="spellEnd"/>
      <w:r>
        <w:rPr>
          <w:rStyle w:val="xbe"/>
          <w:rFonts w:ascii="Times New Roman" w:hAnsi="Times New Roman" w:cs="Times New Roman"/>
          <w:sz w:val="24"/>
          <w:szCs w:val="24"/>
          <w:lang w:val="en-GB"/>
        </w:rPr>
        <w:t xml:space="preserve"> D, </w:t>
      </w:r>
      <w:proofErr w:type="spellStart"/>
      <w:r>
        <w:rPr>
          <w:rStyle w:val="xbe"/>
          <w:rFonts w:ascii="Times New Roman" w:hAnsi="Times New Roman" w:cs="Times New Roman"/>
          <w:sz w:val="24"/>
          <w:szCs w:val="24"/>
          <w:lang w:val="en-GB"/>
        </w:rPr>
        <w:t>Darah</w:t>
      </w:r>
      <w:proofErr w:type="spellEnd"/>
      <w:r>
        <w:rPr>
          <w:rStyle w:val="xbe"/>
          <w:rFonts w:ascii="Times New Roman" w:hAnsi="Times New Roman" w:cs="Times New Roman"/>
          <w:sz w:val="24"/>
          <w:szCs w:val="24"/>
          <w:lang w:val="en-GB"/>
        </w:rPr>
        <w:t xml:space="preserve"> S and </w:t>
      </w:r>
      <w:proofErr w:type="spellStart"/>
      <w:r>
        <w:rPr>
          <w:rStyle w:val="xbe"/>
          <w:rFonts w:ascii="Times New Roman" w:hAnsi="Times New Roman" w:cs="Times New Roman"/>
          <w:sz w:val="24"/>
          <w:szCs w:val="24"/>
          <w:lang w:val="en-GB"/>
        </w:rPr>
        <w:t>Zotor</w:t>
      </w:r>
      <w:proofErr w:type="spellEnd"/>
      <w:r>
        <w:rPr>
          <w:rStyle w:val="xbe"/>
          <w:rFonts w:ascii="Times New Roman" w:hAnsi="Times New Roman" w:cs="Times New Roman"/>
          <w:sz w:val="24"/>
          <w:szCs w:val="24"/>
          <w:lang w:val="en-GB"/>
        </w:rPr>
        <w:t xml:space="preserve"> F. Prevalence of Metabolic syndrome in a Ghanaian population</w:t>
      </w:r>
      <w:r>
        <w:rPr>
          <w:rFonts w:ascii="Times New Roman" w:hAnsi="Times New Roman" w:cs="Times New Roman"/>
        </w:rPr>
        <w:t xml:space="preserve">. </w:t>
      </w:r>
      <w:r w:rsidR="00AA1F9A" w:rsidRPr="00AA1F9A">
        <w:rPr>
          <w:rFonts w:ascii="Times New Roman" w:hAnsi="Times New Roman" w:cs="Times New Roman"/>
        </w:rPr>
        <w:t xml:space="preserve">To be presented </w:t>
      </w:r>
      <w:r>
        <w:rPr>
          <w:rStyle w:val="xbe"/>
          <w:rFonts w:ascii="Times New Roman" w:hAnsi="Times New Roman" w:cs="Times New Roman"/>
          <w:sz w:val="24"/>
          <w:szCs w:val="24"/>
          <w:lang w:val="en-GB"/>
        </w:rPr>
        <w:t xml:space="preserve">at the IUNS 21st </w:t>
      </w:r>
      <w:r w:rsidR="00AB08F0" w:rsidRPr="00AB08F0">
        <w:rPr>
          <w:rStyle w:val="xbe"/>
          <w:rFonts w:ascii="Times New Roman" w:hAnsi="Times New Roman" w:cs="Times New Roman"/>
          <w:sz w:val="24"/>
          <w:szCs w:val="24"/>
          <w:lang w:val="en-GB"/>
        </w:rPr>
        <w:t>October 15th – 20th, 2017</w:t>
      </w:r>
      <w:r w:rsidR="00AB08F0">
        <w:rPr>
          <w:rStyle w:val="xbe"/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Style w:val="xbe"/>
          <w:rFonts w:ascii="Times New Roman" w:hAnsi="Times New Roman" w:cs="Times New Roman"/>
          <w:sz w:val="24"/>
          <w:szCs w:val="24"/>
          <w:lang w:val="en-GB"/>
        </w:rPr>
        <w:t>ICN, Buenos Aires, Argentina</w:t>
      </w:r>
      <w:r w:rsidR="00AB08F0" w:rsidRPr="00AB08F0">
        <w:t xml:space="preserve"> </w:t>
      </w:r>
      <w:r w:rsidR="00AB08F0" w:rsidRPr="00AB08F0">
        <w:rPr>
          <w:rFonts w:ascii="Times New Roman" w:hAnsi="Times New Roman" w:cs="Times New Roman"/>
          <w:i/>
          <w:sz w:val="24"/>
          <w:szCs w:val="24"/>
        </w:rPr>
        <w:t xml:space="preserve">(Abstract no.: </w:t>
      </w:r>
      <w:r w:rsidR="00AB08F0" w:rsidRPr="00AB08F0">
        <w:rPr>
          <w:rStyle w:val="xbe"/>
          <w:rFonts w:ascii="Times New Roman" w:hAnsi="Times New Roman" w:cs="Times New Roman"/>
          <w:i/>
          <w:sz w:val="24"/>
          <w:szCs w:val="24"/>
          <w:lang w:val="en-GB"/>
        </w:rPr>
        <w:t>144/1698</w:t>
      </w:r>
      <w:r w:rsidR="00AB08F0">
        <w:rPr>
          <w:rStyle w:val="xbe"/>
          <w:rFonts w:ascii="Times New Roman" w:hAnsi="Times New Roman" w:cs="Times New Roman"/>
          <w:i/>
          <w:sz w:val="24"/>
          <w:szCs w:val="24"/>
          <w:lang w:val="en-GB"/>
        </w:rPr>
        <w:t>)</w:t>
      </w:r>
    </w:p>
    <w:p w:rsidR="00E152C7" w:rsidRPr="00BF28B2" w:rsidRDefault="00727B91" w:rsidP="00AA1F9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727B91">
        <w:rPr>
          <w:rFonts w:ascii="Times New Roman" w:hAnsi="Times New Roman" w:cs="Times New Roman"/>
          <w:b/>
          <w:sz w:val="24"/>
          <w:szCs w:val="24"/>
          <w:lang w:val="en-GB"/>
        </w:rPr>
        <w:t>Agbozo F</w:t>
      </w:r>
      <w:r w:rsidRPr="00727B91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Pr="00727B91">
        <w:rPr>
          <w:rFonts w:ascii="Times New Roman" w:hAnsi="Times New Roman" w:cs="Times New Roman"/>
          <w:sz w:val="24"/>
          <w:szCs w:val="24"/>
          <w:lang w:val="en-GB"/>
        </w:rPr>
        <w:t>Attito</w:t>
      </w:r>
      <w:proofErr w:type="spellEnd"/>
      <w:r w:rsidRPr="00727B91">
        <w:rPr>
          <w:rFonts w:ascii="Times New Roman" w:hAnsi="Times New Roman" w:cs="Times New Roman"/>
          <w:sz w:val="24"/>
          <w:szCs w:val="24"/>
          <w:lang w:val="en-GB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727B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152C7" w:rsidRPr="00BF28B2">
        <w:rPr>
          <w:rFonts w:ascii="Times New Roman" w:hAnsi="Times New Roman" w:cs="Times New Roman"/>
          <w:sz w:val="24"/>
          <w:szCs w:val="24"/>
          <w:lang w:val="en-GB"/>
        </w:rPr>
        <w:t>Nutrient composition of school meals and nutritional status of beneficiary pupils in public and private basic schools in the Hohoe municipality, Ghana</w:t>
      </w:r>
      <w:r w:rsidR="00BF28B2" w:rsidRPr="00BF28B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AA1F9A" w:rsidRPr="00AA1F9A">
        <w:rPr>
          <w:rFonts w:ascii="Times New Roman" w:hAnsi="Times New Roman" w:cs="Times New Roman"/>
          <w:sz w:val="24"/>
          <w:szCs w:val="24"/>
          <w:lang w:val="en-GB"/>
        </w:rPr>
        <w:t xml:space="preserve">To be presented </w:t>
      </w:r>
      <w:r w:rsidR="00AA1F9A">
        <w:rPr>
          <w:rFonts w:ascii="Times New Roman" w:hAnsi="Times New Roman" w:cs="Times New Roman"/>
          <w:sz w:val="24"/>
          <w:szCs w:val="24"/>
          <w:lang w:val="en-GB"/>
        </w:rPr>
        <w:t>at 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he </w:t>
      </w:r>
      <w:r w:rsidR="00BF28B2" w:rsidRPr="00BF28B2">
        <w:rPr>
          <w:rFonts w:ascii="Times New Roman" w:hAnsi="Times New Roman" w:cs="Times New Roman"/>
          <w:sz w:val="24"/>
          <w:szCs w:val="24"/>
          <w:lang w:val="en-GB"/>
        </w:rPr>
        <w:t>21st World Congress of Epidemiology of the International Epidemiology Association</w:t>
      </w:r>
      <w:r w:rsidR="00BF28B2">
        <w:rPr>
          <w:rFonts w:ascii="Times New Roman" w:hAnsi="Times New Roman" w:cs="Times New Roman"/>
          <w:sz w:val="24"/>
          <w:szCs w:val="24"/>
          <w:lang w:val="en-GB"/>
        </w:rPr>
        <w:t>, Saitama, Japan from August 19-22</w:t>
      </w:r>
      <w:r w:rsidR="00BF28B2" w:rsidRPr="00BF28B2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BF28B2" w:rsidRPr="00BF28B2">
        <w:rPr>
          <w:rStyle w:val="xbe"/>
          <w:rFonts w:ascii="Times New Roman" w:hAnsi="Times New Roman" w:cs="Times New Roman"/>
          <w:i/>
          <w:sz w:val="24"/>
          <w:szCs w:val="24"/>
          <w:lang w:val="en-GB"/>
        </w:rPr>
        <w:t xml:space="preserve">Abstract no.: </w:t>
      </w:r>
      <w:proofErr w:type="spellStart"/>
      <w:r w:rsidR="00E152C7" w:rsidRPr="00BF28B2">
        <w:rPr>
          <w:rFonts w:ascii="Times New Roman" w:hAnsi="Times New Roman" w:cs="Times New Roman"/>
          <w:i/>
          <w:sz w:val="24"/>
          <w:szCs w:val="24"/>
          <w:lang w:val="en-GB"/>
        </w:rPr>
        <w:t>ieawce0248</w:t>
      </w:r>
      <w:proofErr w:type="spellEnd"/>
      <w:r w:rsidR="00BF28B2" w:rsidRPr="00BF28B2">
        <w:rPr>
          <w:rFonts w:ascii="Times New Roman" w:hAnsi="Times New Roman" w:cs="Times New Roman"/>
          <w:i/>
          <w:sz w:val="24"/>
          <w:szCs w:val="24"/>
          <w:lang w:val="en-GB"/>
        </w:rPr>
        <w:t>)</w:t>
      </w:r>
    </w:p>
    <w:p w:rsidR="00723C8C" w:rsidRPr="00BF28B2" w:rsidRDefault="00723C8C" w:rsidP="00723C8C">
      <w:pPr>
        <w:numPr>
          <w:ilvl w:val="0"/>
          <w:numId w:val="9"/>
        </w:numPr>
        <w:spacing w:after="20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727B91">
        <w:rPr>
          <w:rFonts w:ascii="Times New Roman" w:eastAsia="Calibri" w:hAnsi="Times New Roman" w:cs="Times New Roman"/>
          <w:b/>
          <w:sz w:val="24"/>
          <w:szCs w:val="24"/>
        </w:rPr>
        <w:t>Agbozo F</w:t>
      </w:r>
      <w:r w:rsidRPr="00723C8C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723C8C">
        <w:rPr>
          <w:rFonts w:ascii="Times New Roman" w:eastAsia="Calibri" w:hAnsi="Times New Roman" w:cs="Times New Roman"/>
          <w:sz w:val="24"/>
          <w:szCs w:val="24"/>
        </w:rPr>
        <w:t>Attito</w:t>
      </w:r>
      <w:proofErr w:type="spellEnd"/>
      <w:r w:rsidRPr="00723C8C">
        <w:rPr>
          <w:rFonts w:ascii="Times New Roman" w:eastAsia="Calibri" w:hAnsi="Times New Roman" w:cs="Times New Roman"/>
          <w:sz w:val="24"/>
          <w:szCs w:val="24"/>
        </w:rPr>
        <w:t xml:space="preserve"> P. Does provision of school meals affect the nutritional status of children in intervention and non-intervention public and private basic schools? Abstract presented at the African Nutrition Epidemiology Conferenc</w:t>
      </w:r>
      <w:r w:rsidR="00BF28B2">
        <w:rPr>
          <w:rFonts w:ascii="Times New Roman" w:eastAsia="Calibri" w:hAnsi="Times New Roman" w:cs="Times New Roman"/>
          <w:sz w:val="24"/>
          <w:szCs w:val="24"/>
        </w:rPr>
        <w:t xml:space="preserve">e VII (ANEC) held in Marrakech, Morocco </w:t>
      </w:r>
      <w:r w:rsidRPr="00723C8C">
        <w:rPr>
          <w:rFonts w:ascii="Times New Roman" w:eastAsia="Calibri" w:hAnsi="Times New Roman" w:cs="Times New Roman"/>
          <w:sz w:val="24"/>
          <w:szCs w:val="24"/>
        </w:rPr>
        <w:t xml:space="preserve">9-14 October 2016. </w:t>
      </w:r>
      <w:r w:rsidRPr="00BF28B2">
        <w:rPr>
          <w:rFonts w:ascii="Times New Roman" w:eastAsia="Calibri" w:hAnsi="Times New Roman" w:cs="Times New Roman"/>
          <w:i/>
          <w:sz w:val="24"/>
          <w:szCs w:val="24"/>
        </w:rPr>
        <w:t xml:space="preserve">(Abstract </w:t>
      </w:r>
      <w:r w:rsidR="00BF28B2" w:rsidRPr="00BF28B2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BF28B2">
        <w:rPr>
          <w:rFonts w:ascii="Times New Roman" w:eastAsia="Calibri" w:hAnsi="Times New Roman" w:cs="Times New Roman"/>
          <w:i/>
          <w:sz w:val="24"/>
          <w:szCs w:val="24"/>
        </w:rPr>
        <w:t>o.: A-172)</w:t>
      </w:r>
    </w:p>
    <w:p w:rsidR="00723C8C" w:rsidRPr="00BF28B2" w:rsidRDefault="00723C8C" w:rsidP="00BF28B2">
      <w:pPr>
        <w:numPr>
          <w:ilvl w:val="0"/>
          <w:numId w:val="9"/>
        </w:numPr>
        <w:spacing w:after="20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727B91">
        <w:rPr>
          <w:rFonts w:ascii="Times New Roman" w:eastAsia="Calibri" w:hAnsi="Times New Roman" w:cs="Times New Roman"/>
          <w:b/>
          <w:sz w:val="24"/>
          <w:szCs w:val="24"/>
        </w:rPr>
        <w:t>Agbozo F</w:t>
      </w:r>
      <w:r w:rsidRPr="00723C8C">
        <w:rPr>
          <w:rFonts w:ascii="Times New Roman" w:eastAsia="Calibri" w:hAnsi="Times New Roman" w:cs="Times New Roman"/>
          <w:sz w:val="24"/>
          <w:szCs w:val="24"/>
        </w:rPr>
        <w:t xml:space="preserve">, Der J, </w:t>
      </w:r>
      <w:proofErr w:type="spellStart"/>
      <w:r w:rsidRPr="00723C8C">
        <w:rPr>
          <w:rFonts w:ascii="Times New Roman" w:eastAsia="Calibri" w:hAnsi="Times New Roman" w:cs="Times New Roman"/>
          <w:sz w:val="24"/>
          <w:szCs w:val="24"/>
        </w:rPr>
        <w:t>Abubakari</w:t>
      </w:r>
      <w:proofErr w:type="spellEnd"/>
      <w:r w:rsidRPr="00723C8C">
        <w:rPr>
          <w:rFonts w:ascii="Times New Roman" w:eastAsia="Calibri" w:hAnsi="Times New Roman" w:cs="Times New Roman"/>
          <w:sz w:val="24"/>
          <w:szCs w:val="24"/>
        </w:rPr>
        <w:t xml:space="preserve"> A and Jahn A. Low birth weight; maternal predictors and neonatal characteristics in a munici</w:t>
      </w:r>
      <w:r w:rsidR="00BF28B2">
        <w:rPr>
          <w:rFonts w:ascii="Times New Roman" w:eastAsia="Calibri" w:hAnsi="Times New Roman" w:cs="Times New Roman"/>
          <w:sz w:val="24"/>
          <w:szCs w:val="24"/>
        </w:rPr>
        <w:t>pal hospital in Ghana. P</w:t>
      </w:r>
      <w:r w:rsidRPr="00723C8C">
        <w:rPr>
          <w:rFonts w:ascii="Times New Roman" w:eastAsia="Calibri" w:hAnsi="Times New Roman" w:cs="Times New Roman"/>
          <w:sz w:val="24"/>
          <w:szCs w:val="24"/>
        </w:rPr>
        <w:t xml:space="preserve">resented at the ANEC VII </w:t>
      </w:r>
      <w:r w:rsidR="00BF28B2">
        <w:rPr>
          <w:rFonts w:ascii="Times New Roman" w:eastAsia="Calibri" w:hAnsi="Times New Roman" w:cs="Times New Roman"/>
          <w:sz w:val="24"/>
          <w:szCs w:val="24"/>
        </w:rPr>
        <w:t xml:space="preserve">in Marrakech, Morocco, </w:t>
      </w:r>
      <w:r w:rsidR="00BF28B2" w:rsidRPr="00BF28B2">
        <w:rPr>
          <w:rFonts w:ascii="Times New Roman" w:eastAsia="Calibri" w:hAnsi="Times New Roman" w:cs="Times New Roman"/>
          <w:sz w:val="24"/>
          <w:szCs w:val="24"/>
        </w:rPr>
        <w:t>9-14 October 2016</w:t>
      </w:r>
      <w:r w:rsidR="00BF28B2">
        <w:rPr>
          <w:rFonts w:ascii="Times New Roman" w:eastAsia="Calibri" w:hAnsi="Times New Roman" w:cs="Times New Roman"/>
          <w:sz w:val="24"/>
          <w:szCs w:val="24"/>
        </w:rPr>
        <w:t>.</w:t>
      </w:r>
      <w:r w:rsidR="00BF28B2" w:rsidRPr="00BF28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28B2">
        <w:rPr>
          <w:rFonts w:ascii="Times New Roman" w:eastAsia="Calibri" w:hAnsi="Times New Roman" w:cs="Times New Roman"/>
          <w:i/>
          <w:sz w:val="24"/>
          <w:szCs w:val="24"/>
        </w:rPr>
        <w:t xml:space="preserve">(Abstract </w:t>
      </w:r>
      <w:r w:rsidR="00BF28B2" w:rsidRPr="00BF28B2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BF28B2">
        <w:rPr>
          <w:rFonts w:ascii="Times New Roman" w:eastAsia="Calibri" w:hAnsi="Times New Roman" w:cs="Times New Roman"/>
          <w:i/>
          <w:sz w:val="24"/>
          <w:szCs w:val="24"/>
        </w:rPr>
        <w:t>o.: A-171)</w:t>
      </w:r>
    </w:p>
    <w:p w:rsidR="00723C8C" w:rsidRPr="00723C8C" w:rsidRDefault="00723C8C" w:rsidP="00723C8C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727B91">
        <w:rPr>
          <w:rFonts w:ascii="Times New Roman" w:eastAsia="Calibri" w:hAnsi="Times New Roman" w:cs="Times New Roman"/>
          <w:b/>
          <w:sz w:val="24"/>
        </w:rPr>
        <w:t>Agbozo F</w:t>
      </w:r>
      <w:r w:rsidRPr="00723C8C">
        <w:rPr>
          <w:rFonts w:ascii="Times New Roman" w:eastAsia="Calibri" w:hAnsi="Times New Roman" w:cs="Times New Roman"/>
          <w:sz w:val="24"/>
        </w:rPr>
        <w:t xml:space="preserve"> and </w:t>
      </w:r>
      <w:proofErr w:type="spellStart"/>
      <w:r w:rsidRPr="00723C8C">
        <w:rPr>
          <w:rFonts w:ascii="Times New Roman" w:eastAsia="Calibri" w:hAnsi="Times New Roman" w:cs="Times New Roman"/>
          <w:sz w:val="24"/>
        </w:rPr>
        <w:t>Ocansey</w:t>
      </w:r>
      <w:proofErr w:type="spellEnd"/>
      <w:r w:rsidRPr="00723C8C">
        <w:rPr>
          <w:rFonts w:ascii="Times New Roman" w:eastAsia="Calibri" w:hAnsi="Times New Roman" w:cs="Times New Roman"/>
          <w:sz w:val="24"/>
        </w:rPr>
        <w:t xml:space="preserve"> D (2016) Strengthening health systems to sustain initiatives: Lessons learnt from implementation of mother-friendly care in a baby-friendly designated facility in Ghana. P</w:t>
      </w:r>
      <w:r w:rsidR="00AA1F9A">
        <w:rPr>
          <w:rFonts w:ascii="Times New Roman" w:eastAsia="Calibri" w:hAnsi="Times New Roman" w:cs="Times New Roman"/>
          <w:sz w:val="24"/>
        </w:rPr>
        <w:t xml:space="preserve">oster number 905 presented at the </w:t>
      </w:r>
      <w:r w:rsidRPr="00723C8C">
        <w:rPr>
          <w:rFonts w:ascii="Times New Roman" w:eastAsia="Calibri" w:hAnsi="Times New Roman" w:cs="Times New Roman"/>
          <w:sz w:val="24"/>
        </w:rPr>
        <w:t>2016 Ghana Biomedical Convention Conference. 2-5 August 2016. Abstract Book, page 84-85</w:t>
      </w:r>
    </w:p>
    <w:p w:rsidR="00723C8C" w:rsidRPr="00723C8C" w:rsidRDefault="00723C8C" w:rsidP="00723C8C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727B91">
        <w:rPr>
          <w:rFonts w:ascii="Times New Roman" w:eastAsia="Calibri" w:hAnsi="Times New Roman" w:cs="Times New Roman"/>
          <w:b/>
          <w:sz w:val="24"/>
        </w:rPr>
        <w:t>Agbozo F</w:t>
      </w:r>
      <w:r w:rsidRPr="00723C8C">
        <w:rPr>
          <w:rFonts w:ascii="Times New Roman" w:eastAsia="Calibri" w:hAnsi="Times New Roman" w:cs="Times New Roman"/>
          <w:sz w:val="24"/>
        </w:rPr>
        <w:t xml:space="preserve"> and </w:t>
      </w:r>
      <w:proofErr w:type="spellStart"/>
      <w:r w:rsidRPr="00723C8C">
        <w:rPr>
          <w:rFonts w:ascii="Times New Roman" w:eastAsia="Calibri" w:hAnsi="Times New Roman" w:cs="Times New Roman"/>
          <w:sz w:val="24"/>
        </w:rPr>
        <w:t>Ocansey</w:t>
      </w:r>
      <w:proofErr w:type="spellEnd"/>
      <w:r w:rsidRPr="00723C8C">
        <w:rPr>
          <w:rFonts w:ascii="Times New Roman" w:eastAsia="Calibri" w:hAnsi="Times New Roman" w:cs="Times New Roman"/>
          <w:sz w:val="24"/>
        </w:rPr>
        <w:t xml:space="preserve"> D (2016). Compliance of a Designated Baby-Friendly Facility to the Baby Friendly Hospital Initiative. 3rd International Conference on Nutrition and Growth, Vienna, Austria; 17-19 March 2016; Abstract Book, page 236 </w:t>
      </w:r>
    </w:p>
    <w:p w:rsidR="00723C8C" w:rsidRPr="00723C8C" w:rsidRDefault="00723C8C" w:rsidP="00723C8C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723C8C">
        <w:rPr>
          <w:rFonts w:ascii="Times New Roman" w:eastAsia="Calibri" w:hAnsi="Times New Roman" w:cs="Times New Roman"/>
          <w:sz w:val="24"/>
        </w:rPr>
        <w:t xml:space="preserve">Glover J, </w:t>
      </w:r>
      <w:r w:rsidRPr="00727B91">
        <w:rPr>
          <w:rFonts w:ascii="Times New Roman" w:eastAsia="Calibri" w:hAnsi="Times New Roman" w:cs="Times New Roman"/>
          <w:b/>
          <w:sz w:val="24"/>
        </w:rPr>
        <w:t>Agbozo F</w:t>
      </w:r>
      <w:r w:rsidRPr="00723C8C">
        <w:rPr>
          <w:rFonts w:ascii="Times New Roman" w:eastAsia="Calibri" w:hAnsi="Times New Roman" w:cs="Times New Roman"/>
          <w:sz w:val="24"/>
        </w:rPr>
        <w:t xml:space="preserve">, Der J, </w:t>
      </w:r>
      <w:proofErr w:type="spellStart"/>
      <w:r w:rsidRPr="00723C8C">
        <w:rPr>
          <w:rFonts w:ascii="Times New Roman" w:eastAsia="Calibri" w:hAnsi="Times New Roman" w:cs="Times New Roman"/>
          <w:sz w:val="24"/>
        </w:rPr>
        <w:t>Zotor</w:t>
      </w:r>
      <w:proofErr w:type="spellEnd"/>
      <w:r w:rsidRPr="00723C8C">
        <w:rPr>
          <w:rFonts w:ascii="Times New Roman" w:eastAsia="Calibri" w:hAnsi="Times New Roman" w:cs="Times New Roman"/>
          <w:sz w:val="24"/>
        </w:rPr>
        <w:t xml:space="preserve"> F and Ellahi B (2014). Household consumption and sale of adequately iodized salt at markets centers in the Volta Region, Ghana. Africa Nutritional Epidemiology Conference 2014, Accra Ghana; 21-25 July 2014; Abstract Book, pages 152-153</w:t>
      </w:r>
    </w:p>
    <w:p w:rsidR="00723C8C" w:rsidRPr="00723C8C" w:rsidRDefault="00723C8C" w:rsidP="00723C8C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727B91">
        <w:rPr>
          <w:rFonts w:ascii="Times New Roman" w:eastAsia="Calibri" w:hAnsi="Times New Roman" w:cs="Times New Roman"/>
          <w:b/>
          <w:sz w:val="24"/>
        </w:rPr>
        <w:t>Agbozo F</w:t>
      </w:r>
      <w:r w:rsidRPr="00723C8C">
        <w:rPr>
          <w:rFonts w:ascii="Times New Roman" w:eastAsia="Calibri" w:hAnsi="Times New Roman" w:cs="Times New Roman"/>
          <w:sz w:val="24"/>
        </w:rPr>
        <w:t xml:space="preserve"> and Colecraft E (2014). Comparative effects of two child growth promotion programmes in Ga West Municipality, Ghana. Africa Nutritional Epidemiology Conference 2014, Accra Ghana; 21-25 July 2014; Abstract Book, pages 265</w:t>
      </w:r>
    </w:p>
    <w:p w:rsidR="00723C8C" w:rsidRPr="00723C8C" w:rsidRDefault="00727B91" w:rsidP="00723C8C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Agbozo</w:t>
      </w:r>
      <w:r w:rsidR="00723C8C" w:rsidRPr="00727B91">
        <w:rPr>
          <w:rFonts w:ascii="Times New Roman" w:eastAsia="Calibri" w:hAnsi="Times New Roman" w:cs="Times New Roman"/>
          <w:b/>
          <w:sz w:val="24"/>
        </w:rPr>
        <w:t xml:space="preserve"> F</w:t>
      </w:r>
      <w:r w:rsidR="00723C8C" w:rsidRPr="00723C8C">
        <w:rPr>
          <w:rFonts w:ascii="Times New Roman" w:eastAsia="Calibri" w:hAnsi="Times New Roman" w:cs="Times New Roman"/>
          <w:sz w:val="24"/>
        </w:rPr>
        <w:t xml:space="preserve"> and Colecraft, E (2012). Attendance and growth of children in two nutrition intervention programmes in Ga-West municipality: the role of community volunteers and health-workers. Conference proceedings of the Association of Schools of Public Health in Africa and the Global Health Summit; Accra Ghana; 9-10 December 2012</w:t>
      </w:r>
    </w:p>
    <w:p w:rsidR="00723C8C" w:rsidRPr="00B07B87" w:rsidRDefault="00723C8C" w:rsidP="00B07B87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727B91">
        <w:rPr>
          <w:rFonts w:ascii="Times New Roman" w:eastAsia="Calibri" w:hAnsi="Times New Roman" w:cs="Times New Roman"/>
          <w:b/>
          <w:sz w:val="24"/>
        </w:rPr>
        <w:t>Agbozo F</w:t>
      </w:r>
      <w:r w:rsidRPr="00723C8C">
        <w:rPr>
          <w:rFonts w:ascii="Times New Roman" w:eastAsia="Calibri" w:hAnsi="Times New Roman" w:cs="Times New Roman"/>
          <w:sz w:val="24"/>
        </w:rPr>
        <w:t xml:space="preserve"> and Colecraft E (2012). Feeding knowledge and practices of caregivers in two growth promotion programmes in Ga-West District, Ghana. Nutrition Congress Africa 2012, Bloemfontein, South Africa; 30 Sept-Oct 2012 Abstract book, pages 2-3</w:t>
      </w:r>
      <w:bookmarkStart w:id="0" w:name="_GoBack"/>
      <w:bookmarkEnd w:id="0"/>
    </w:p>
    <w:p w:rsidR="00363F34" w:rsidRDefault="00363F34"/>
    <w:sectPr w:rsidR="00363F34" w:rsidSect="00EB5CCA">
      <w:footerReference w:type="default" r:id="rId16"/>
      <w:pgSz w:w="12240" w:h="15840"/>
      <w:pgMar w:top="990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78F" w:rsidRDefault="00E3378F">
      <w:pPr>
        <w:spacing w:after="0" w:line="240" w:lineRule="auto"/>
      </w:pPr>
      <w:r>
        <w:separator/>
      </w:r>
    </w:p>
  </w:endnote>
  <w:endnote w:type="continuationSeparator" w:id="0">
    <w:p w:rsidR="00E3378F" w:rsidRDefault="00E33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20618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5CCA" w:rsidRDefault="00EB5C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7B8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B5CCA" w:rsidRDefault="00EB5C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78F" w:rsidRDefault="00E3378F">
      <w:pPr>
        <w:spacing w:after="0" w:line="240" w:lineRule="auto"/>
      </w:pPr>
      <w:r>
        <w:separator/>
      </w:r>
    </w:p>
  </w:footnote>
  <w:footnote w:type="continuationSeparator" w:id="0">
    <w:p w:rsidR="00E3378F" w:rsidRDefault="00E33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855CD"/>
    <w:multiLevelType w:val="hybridMultilevel"/>
    <w:tmpl w:val="9FAAE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42B30"/>
    <w:multiLevelType w:val="hybridMultilevel"/>
    <w:tmpl w:val="8D7C3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C62D8"/>
    <w:multiLevelType w:val="hybridMultilevel"/>
    <w:tmpl w:val="8DA43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B47BC"/>
    <w:multiLevelType w:val="hybridMultilevel"/>
    <w:tmpl w:val="748E003A"/>
    <w:lvl w:ilvl="0" w:tplc="7780E1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B7E3C"/>
    <w:multiLevelType w:val="hybridMultilevel"/>
    <w:tmpl w:val="417CA392"/>
    <w:lvl w:ilvl="0" w:tplc="7780E1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A0ECE"/>
    <w:multiLevelType w:val="hybridMultilevel"/>
    <w:tmpl w:val="E79E4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E12F6"/>
    <w:multiLevelType w:val="hybridMultilevel"/>
    <w:tmpl w:val="826E1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213B5"/>
    <w:multiLevelType w:val="hybridMultilevel"/>
    <w:tmpl w:val="65B68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074A0A"/>
    <w:multiLevelType w:val="hybridMultilevel"/>
    <w:tmpl w:val="1FA8B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F37B6"/>
    <w:multiLevelType w:val="hybridMultilevel"/>
    <w:tmpl w:val="FE0CA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4662DF"/>
    <w:multiLevelType w:val="hybridMultilevel"/>
    <w:tmpl w:val="EC18E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8C"/>
    <w:rsid w:val="00040F3E"/>
    <w:rsid w:val="00063F59"/>
    <w:rsid w:val="00084FDC"/>
    <w:rsid w:val="0011727B"/>
    <w:rsid w:val="00133978"/>
    <w:rsid w:val="001676B5"/>
    <w:rsid w:val="001C3A55"/>
    <w:rsid w:val="00201884"/>
    <w:rsid w:val="002D281A"/>
    <w:rsid w:val="002F4FC6"/>
    <w:rsid w:val="00363F34"/>
    <w:rsid w:val="004A249D"/>
    <w:rsid w:val="004B2626"/>
    <w:rsid w:val="004B3485"/>
    <w:rsid w:val="004F2E71"/>
    <w:rsid w:val="004F36E4"/>
    <w:rsid w:val="00723C8C"/>
    <w:rsid w:val="00727B91"/>
    <w:rsid w:val="00786E61"/>
    <w:rsid w:val="009367D3"/>
    <w:rsid w:val="00957A5A"/>
    <w:rsid w:val="009A42CE"/>
    <w:rsid w:val="009F63B5"/>
    <w:rsid w:val="00AA1F9A"/>
    <w:rsid w:val="00AB08F0"/>
    <w:rsid w:val="00AD3C0D"/>
    <w:rsid w:val="00AD4564"/>
    <w:rsid w:val="00B07B87"/>
    <w:rsid w:val="00BF28B2"/>
    <w:rsid w:val="00C12E1B"/>
    <w:rsid w:val="00C171F0"/>
    <w:rsid w:val="00D17E1D"/>
    <w:rsid w:val="00D52735"/>
    <w:rsid w:val="00D6114B"/>
    <w:rsid w:val="00E152C7"/>
    <w:rsid w:val="00E3378F"/>
    <w:rsid w:val="00EB5CCA"/>
    <w:rsid w:val="00F2444A"/>
    <w:rsid w:val="00FC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23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8C"/>
  </w:style>
  <w:style w:type="paragraph" w:styleId="ListParagraph">
    <w:name w:val="List Paragraph"/>
    <w:basedOn w:val="Normal"/>
    <w:uiPriority w:val="34"/>
    <w:qFormat/>
    <w:rsid w:val="00723C8C"/>
    <w:pPr>
      <w:spacing w:after="200" w:line="276" w:lineRule="auto"/>
      <w:ind w:left="720"/>
      <w:contextualSpacing/>
    </w:pPr>
  </w:style>
  <w:style w:type="character" w:customStyle="1" w:styleId="xbe">
    <w:name w:val="_xbe"/>
    <w:basedOn w:val="DefaultParagraphFont"/>
    <w:rsid w:val="00723C8C"/>
  </w:style>
  <w:style w:type="paragraph" w:customStyle="1" w:styleId="Default">
    <w:name w:val="Default"/>
    <w:rsid w:val="00AA1F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6E6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23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8C"/>
  </w:style>
  <w:style w:type="paragraph" w:styleId="ListParagraph">
    <w:name w:val="List Paragraph"/>
    <w:basedOn w:val="Normal"/>
    <w:uiPriority w:val="34"/>
    <w:qFormat/>
    <w:rsid w:val="00723C8C"/>
    <w:pPr>
      <w:spacing w:after="200" w:line="276" w:lineRule="auto"/>
      <w:ind w:left="720"/>
      <w:contextualSpacing/>
    </w:pPr>
  </w:style>
  <w:style w:type="character" w:customStyle="1" w:styleId="xbe">
    <w:name w:val="_xbe"/>
    <w:basedOn w:val="DefaultParagraphFont"/>
    <w:rsid w:val="00723C8C"/>
  </w:style>
  <w:style w:type="paragraph" w:customStyle="1" w:styleId="Default">
    <w:name w:val="Default"/>
    <w:rsid w:val="00AA1F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6E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9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x.doi.org/10.1016/j.midw.2016.06.01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x.doi.org/10.1080/14635240.2016.125065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x.doi.org/10.12691/jfnr-5-7-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x.doi.org/10.1002/fsn3.318" TargetMode="External"/><Relationship Id="rId10" Type="http://schemas.openxmlformats.org/officeDocument/2006/relationships/hyperlink" Target="mailto:faagbozo@uhas.edu.g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aith.agbozo@uni-heidelberg.de" TargetMode="External"/><Relationship Id="rId14" Type="http://schemas.openxmlformats.org/officeDocument/2006/relationships/hyperlink" Target="http://dx.doi.org/10.1186/s40795-016-0073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3DA8B-BD16-4057-B36C-98B2AC646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5</Pages>
  <Words>2480</Words>
  <Characters>14138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fagbozo</dc:creator>
  <cp:lastModifiedBy>FAITH</cp:lastModifiedBy>
  <cp:revision>16</cp:revision>
  <cp:lastPrinted>2017-06-15T09:22:00Z</cp:lastPrinted>
  <dcterms:created xsi:type="dcterms:W3CDTF">2017-06-12T08:40:00Z</dcterms:created>
  <dcterms:modified xsi:type="dcterms:W3CDTF">2017-07-08T23:58:00Z</dcterms:modified>
</cp:coreProperties>
</file>