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B12" w:rsidRPr="00D772B8" w:rsidRDefault="00E62B12" w:rsidP="00E62B12">
      <w:pPr>
        <w:numPr>
          <w:ilvl w:val="0"/>
          <w:numId w:val="1"/>
        </w:numPr>
        <w:rPr>
          <w:rFonts w:ascii="Calibri" w:hAnsi="Calibri" w:cs="Calibri"/>
        </w:rPr>
      </w:pPr>
      <w:r w:rsidRPr="00D772B8">
        <w:rPr>
          <w:rFonts w:ascii="Calibri" w:hAnsi="Calibri" w:cs="Calibri"/>
        </w:rPr>
        <w:t>Co-infections with multiple dengue virus serotypes in patients from 3 different Provinces of Sri Lanka, a dengue hyper endemic country</w:t>
      </w:r>
      <w:r w:rsidRPr="00D772B8" w:rsidDel="00451D5A">
        <w:rPr>
          <w:rFonts w:ascii="Calibri" w:hAnsi="Calibri" w:cs="Calibri"/>
        </w:rPr>
        <w:t xml:space="preserve">. </w:t>
      </w:r>
      <w:r w:rsidRPr="00D772B8">
        <w:rPr>
          <w:rFonts w:ascii="Calibri" w:hAnsi="Calibri" w:cs="Calibri"/>
        </w:rPr>
        <w:t xml:space="preserve">Thamarasi Senaratne, Nadeera Nilupamali Sirisena, Kalamathy </w:t>
      </w:r>
      <w:proofErr w:type="spellStart"/>
      <w:r w:rsidRPr="00D772B8">
        <w:rPr>
          <w:rFonts w:ascii="Calibri" w:hAnsi="Calibri" w:cs="Calibri"/>
        </w:rPr>
        <w:t>Muruganathan</w:t>
      </w:r>
      <w:proofErr w:type="spellEnd"/>
      <w:r w:rsidRPr="00D772B8">
        <w:rPr>
          <w:rFonts w:ascii="Calibri" w:hAnsi="Calibri" w:cs="Calibri"/>
        </w:rPr>
        <w:t>, Jillian Carr</w:t>
      </w:r>
      <w:r w:rsidRPr="00D772B8">
        <w:rPr>
          <w:rFonts w:ascii="Calibri" w:hAnsi="Calibri" w:cs="Calibri"/>
          <w:vertAlign w:val="superscript"/>
        </w:rPr>
        <w:t xml:space="preserve"> </w:t>
      </w:r>
      <w:r w:rsidRPr="00D772B8">
        <w:rPr>
          <w:rFonts w:ascii="Calibri" w:hAnsi="Calibri" w:cs="Calibri"/>
        </w:rPr>
        <w:t>and Faseeha Noordeen</w:t>
      </w:r>
    </w:p>
    <w:p w:rsidR="00E62B12" w:rsidRPr="00D772B8" w:rsidRDefault="00E62B12" w:rsidP="00E62B12">
      <w:pPr>
        <w:pStyle w:val="ListParagraph"/>
        <w:rPr>
          <w:rFonts w:ascii="Calibri" w:hAnsi="Calibri" w:cs="Calibri"/>
        </w:rPr>
      </w:pPr>
      <w:r w:rsidRPr="00D772B8">
        <w:rPr>
          <w:rFonts w:ascii="Calibri" w:hAnsi="Calibri" w:cs="Calibri"/>
          <w:bCs/>
        </w:rPr>
        <w:t xml:space="preserve">-Proceedings for the </w:t>
      </w:r>
      <w:r w:rsidRPr="00D772B8">
        <w:rPr>
          <w:rFonts w:ascii="Calibri" w:hAnsi="Calibri" w:cs="Calibri"/>
        </w:rPr>
        <w:t>17</w:t>
      </w:r>
      <w:r w:rsidRPr="00D772B8">
        <w:rPr>
          <w:rFonts w:ascii="Calibri" w:hAnsi="Calibri" w:cs="Calibri"/>
          <w:vertAlign w:val="superscript"/>
        </w:rPr>
        <w:t>th</w:t>
      </w:r>
      <w:r w:rsidRPr="00D772B8">
        <w:rPr>
          <w:rFonts w:ascii="Calibri" w:hAnsi="Calibri" w:cs="Calibri"/>
        </w:rPr>
        <w:t xml:space="preserve"> International Congress on Infectious Diseases (ICID) Hyderabad, India .March 2-5, 2016</w:t>
      </w:r>
    </w:p>
    <w:p w:rsidR="00E62B12" w:rsidRPr="00D772B8" w:rsidRDefault="00E62B12" w:rsidP="00E62B12">
      <w:pPr>
        <w:pStyle w:val="ListParagraph"/>
        <w:rPr>
          <w:rFonts w:ascii="Calibri" w:hAnsi="Calibri" w:cs="Calibri"/>
        </w:rPr>
      </w:pPr>
    </w:p>
    <w:p w:rsidR="00E62B12" w:rsidRPr="00D772B8" w:rsidRDefault="00E62B12" w:rsidP="00E62B12">
      <w:pPr>
        <w:numPr>
          <w:ilvl w:val="0"/>
          <w:numId w:val="1"/>
        </w:numPr>
        <w:rPr>
          <w:rFonts w:ascii="Calibri" w:hAnsi="Calibri" w:cs="Calibri"/>
          <w:bCs/>
        </w:rPr>
      </w:pPr>
      <w:r w:rsidRPr="00D772B8">
        <w:rPr>
          <w:rFonts w:ascii="Calibri" w:hAnsi="Calibri" w:cs="Calibri"/>
          <w:bCs/>
        </w:rPr>
        <w:t xml:space="preserve">Elevations in liver enzymes are associated with increased IL-2 and may predict severe outcomes of dengue virus infection in a Sri Lankan cohort. </w:t>
      </w:r>
      <w:r w:rsidRPr="00D772B8">
        <w:rPr>
          <w:rFonts w:ascii="Calibri" w:eastAsia="Calibri" w:hAnsi="Calibri" w:cs="Calibri"/>
        </w:rPr>
        <w:t>Senaratne UTN, Carr J</w:t>
      </w:r>
      <w:r w:rsidRPr="00D772B8">
        <w:rPr>
          <w:rFonts w:ascii="Calibri" w:eastAsia="Calibri" w:hAnsi="Calibri" w:cs="Calibri"/>
          <w:vertAlign w:val="superscript"/>
        </w:rPr>
        <w:t xml:space="preserve"> </w:t>
      </w:r>
      <w:r w:rsidRPr="00D772B8">
        <w:rPr>
          <w:rFonts w:ascii="Calibri" w:eastAsia="Calibri" w:hAnsi="Calibri" w:cs="Calibri"/>
        </w:rPr>
        <w:t>and Noordeen F</w:t>
      </w:r>
      <w:r w:rsidRPr="00D772B8">
        <w:rPr>
          <w:rFonts w:ascii="Calibri" w:hAnsi="Calibri" w:cs="Calibri"/>
          <w:bCs/>
        </w:rPr>
        <w:t xml:space="preserve"> </w:t>
      </w:r>
    </w:p>
    <w:p w:rsidR="00E62B12" w:rsidRPr="00D772B8" w:rsidRDefault="00E62B12" w:rsidP="00E62B12">
      <w:pPr>
        <w:pStyle w:val="ListParagraph"/>
        <w:jc w:val="both"/>
        <w:rPr>
          <w:rFonts w:ascii="Calibri" w:hAnsi="Calibri" w:cs="Calibri"/>
        </w:rPr>
      </w:pPr>
      <w:r w:rsidRPr="00D772B8">
        <w:rPr>
          <w:rFonts w:ascii="Calibri" w:hAnsi="Calibri" w:cs="Calibri"/>
          <w:bCs/>
        </w:rPr>
        <w:t xml:space="preserve">- Proceedings for the </w:t>
      </w:r>
      <w:r w:rsidRPr="00D772B8">
        <w:rPr>
          <w:rFonts w:ascii="Calibri" w:hAnsi="Calibri" w:cs="Calibri"/>
        </w:rPr>
        <w:t>17</w:t>
      </w:r>
      <w:r w:rsidRPr="00D772B8">
        <w:rPr>
          <w:rFonts w:ascii="Calibri" w:hAnsi="Calibri" w:cs="Calibri"/>
          <w:vertAlign w:val="superscript"/>
        </w:rPr>
        <w:t>th</w:t>
      </w:r>
      <w:r w:rsidRPr="00D772B8">
        <w:rPr>
          <w:rFonts w:ascii="Calibri" w:hAnsi="Calibri" w:cs="Calibri"/>
        </w:rPr>
        <w:t xml:space="preserve"> International Congress on Infectious Diseases (ICID) Hyderabad, India .March 2-5, 2016</w:t>
      </w:r>
    </w:p>
    <w:p w:rsidR="00E62B12" w:rsidRPr="00D772B8" w:rsidRDefault="00E62B12" w:rsidP="00E62B12">
      <w:pPr>
        <w:pStyle w:val="ListParagraph"/>
        <w:jc w:val="both"/>
        <w:rPr>
          <w:rFonts w:ascii="Calibri" w:hAnsi="Calibri" w:cs="Calibri"/>
          <w:bCs/>
        </w:rPr>
      </w:pPr>
      <w:r w:rsidRPr="00D772B8">
        <w:rPr>
          <w:rFonts w:ascii="Calibri" w:hAnsi="Calibri" w:cs="Calibri"/>
          <w:bCs/>
        </w:rPr>
        <w:t>-Proceedings for the Sri Lankan College of Microbiologists annual sessions 2015</w:t>
      </w:r>
    </w:p>
    <w:p w:rsidR="00E62B12" w:rsidRPr="00D772B8" w:rsidRDefault="00E62B12" w:rsidP="00E62B12">
      <w:pPr>
        <w:pStyle w:val="ListParagraph"/>
        <w:jc w:val="both"/>
        <w:rPr>
          <w:rFonts w:ascii="Calibri" w:hAnsi="Calibri" w:cs="Calibri"/>
        </w:rPr>
      </w:pPr>
    </w:p>
    <w:p w:rsidR="00E62B12" w:rsidRPr="00D772B8" w:rsidRDefault="00E62B12" w:rsidP="00E62B1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D772B8">
        <w:rPr>
          <w:rFonts w:ascii="Calibri" w:hAnsi="Calibri" w:cs="Calibri"/>
          <w:bCs/>
        </w:rPr>
        <w:t>TNF-</w:t>
      </w:r>
      <w:proofErr w:type="gramStart"/>
      <w:r w:rsidRPr="00D772B8">
        <w:rPr>
          <w:rFonts w:ascii="Calibri" w:hAnsi="Calibri" w:cs="Calibri"/>
          <w:bCs/>
        </w:rPr>
        <w:t>α and</w:t>
      </w:r>
      <w:proofErr w:type="gramEnd"/>
      <w:r w:rsidRPr="00D772B8">
        <w:rPr>
          <w:rFonts w:ascii="Calibri" w:hAnsi="Calibri" w:cs="Calibri"/>
          <w:bCs/>
        </w:rPr>
        <w:t xml:space="preserve"> IL-2 levels in dengue patients - Changes with clinical profiles</w:t>
      </w:r>
      <w:r w:rsidRPr="00D772B8">
        <w:rPr>
          <w:rFonts w:ascii="Calibri" w:hAnsi="Calibri" w:cs="Calibri"/>
        </w:rPr>
        <w:t xml:space="preserve">. </w:t>
      </w:r>
      <w:r w:rsidRPr="00D772B8">
        <w:rPr>
          <w:rFonts w:ascii="Calibri" w:hAnsi="Calibri" w:cs="Calibri"/>
          <w:bCs/>
        </w:rPr>
        <w:t>Thamarasi Senaratne, Faseeha Noordeen and Jillian Carr</w:t>
      </w:r>
    </w:p>
    <w:p w:rsidR="00E62B12" w:rsidRPr="00D772B8" w:rsidRDefault="00E62B12" w:rsidP="00E62B12">
      <w:pPr>
        <w:pStyle w:val="ListParagraph"/>
        <w:jc w:val="both"/>
        <w:rPr>
          <w:rFonts w:ascii="Calibri" w:hAnsi="Calibri" w:cs="Calibri"/>
        </w:rPr>
      </w:pPr>
      <w:r w:rsidRPr="00D772B8">
        <w:rPr>
          <w:rFonts w:ascii="Calibri" w:hAnsi="Calibri" w:cs="Calibri"/>
          <w:bCs/>
        </w:rPr>
        <w:t>-Proceedings for the international conference on Public health 2015</w:t>
      </w:r>
    </w:p>
    <w:p w:rsidR="00E62B12" w:rsidRPr="00D772B8" w:rsidRDefault="00E62B12" w:rsidP="00E62B12">
      <w:pPr>
        <w:pStyle w:val="ListParagraph"/>
        <w:jc w:val="both"/>
        <w:rPr>
          <w:rFonts w:ascii="Calibri" w:hAnsi="Calibri" w:cs="Calibri"/>
        </w:rPr>
      </w:pPr>
      <w:r w:rsidRPr="00D772B8">
        <w:rPr>
          <w:rFonts w:ascii="Calibri" w:hAnsi="Calibri" w:cs="Calibri"/>
          <w:bCs/>
        </w:rPr>
        <w:t>-Proceedings for the 2</w:t>
      </w:r>
      <w:r w:rsidRPr="00D772B8">
        <w:rPr>
          <w:rFonts w:ascii="Calibri" w:hAnsi="Calibri" w:cs="Calibri"/>
          <w:bCs/>
          <w:vertAlign w:val="superscript"/>
        </w:rPr>
        <w:t>nd</w:t>
      </w:r>
      <w:r w:rsidRPr="00D772B8">
        <w:rPr>
          <w:rFonts w:ascii="Calibri" w:hAnsi="Calibri" w:cs="Calibri"/>
          <w:bCs/>
        </w:rPr>
        <w:t xml:space="preserve"> annual conference of institute of biotechnology and molecular medicine 2015</w:t>
      </w:r>
    </w:p>
    <w:p w:rsidR="00E62B12" w:rsidRPr="00D772B8" w:rsidRDefault="00E62B12" w:rsidP="00E62B12">
      <w:pPr>
        <w:pStyle w:val="ListParagraph"/>
        <w:jc w:val="both"/>
        <w:rPr>
          <w:rFonts w:ascii="Calibri" w:hAnsi="Calibri" w:cs="Calibri"/>
          <w:bCs/>
        </w:rPr>
      </w:pPr>
      <w:r w:rsidRPr="00D772B8">
        <w:rPr>
          <w:rFonts w:ascii="Calibri" w:hAnsi="Calibri" w:cs="Calibri"/>
          <w:bCs/>
        </w:rPr>
        <w:t>-Proceedings for the Sri Lanka medical Association annual sessions 2015</w:t>
      </w:r>
    </w:p>
    <w:p w:rsidR="00E62B12" w:rsidRPr="00D772B8" w:rsidRDefault="00E62B12" w:rsidP="00E62B12">
      <w:pPr>
        <w:pStyle w:val="ListParagraph"/>
        <w:jc w:val="both"/>
        <w:rPr>
          <w:rFonts w:ascii="Calibri" w:hAnsi="Calibri" w:cs="Calibri"/>
          <w:bCs/>
        </w:rPr>
      </w:pPr>
      <w:r w:rsidRPr="00D772B8">
        <w:rPr>
          <w:rFonts w:ascii="Calibri" w:hAnsi="Calibri" w:cs="Calibri"/>
          <w:bCs/>
        </w:rPr>
        <w:t xml:space="preserve">-Poster presentation at </w:t>
      </w:r>
      <w:proofErr w:type="spellStart"/>
      <w:r w:rsidRPr="00D772B8">
        <w:rPr>
          <w:rFonts w:ascii="Calibri" w:hAnsi="Calibri" w:cs="Calibri"/>
          <w:bCs/>
        </w:rPr>
        <w:t>iPURSE</w:t>
      </w:r>
      <w:proofErr w:type="spellEnd"/>
      <w:r w:rsidRPr="00D772B8">
        <w:rPr>
          <w:rFonts w:ascii="Calibri" w:hAnsi="Calibri" w:cs="Calibri"/>
          <w:bCs/>
        </w:rPr>
        <w:t xml:space="preserve"> 2015</w:t>
      </w:r>
    </w:p>
    <w:p w:rsidR="00E62B12" w:rsidRPr="00D772B8" w:rsidRDefault="00E62B12" w:rsidP="00E62B12">
      <w:pPr>
        <w:pStyle w:val="ListParagraph"/>
        <w:ind w:left="540"/>
        <w:jc w:val="both"/>
        <w:rPr>
          <w:rFonts w:ascii="Calibri" w:hAnsi="Calibri" w:cs="Calibri"/>
          <w:bCs/>
        </w:rPr>
      </w:pPr>
    </w:p>
    <w:p w:rsidR="00E62B12" w:rsidRPr="00D772B8" w:rsidRDefault="00E62B12" w:rsidP="00E62B1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Cs/>
        </w:rPr>
      </w:pPr>
      <w:r w:rsidRPr="00D772B8">
        <w:rPr>
          <w:rFonts w:ascii="Calibri" w:hAnsi="Calibri" w:cs="Calibri"/>
        </w:rPr>
        <w:t>Combining PCR and IgM will be useful for detecting DENV infection at an early phase</w:t>
      </w:r>
      <w:r w:rsidRPr="00D772B8">
        <w:rPr>
          <w:rFonts w:ascii="Calibri" w:hAnsi="Calibri" w:cs="Calibri"/>
          <w:bCs/>
        </w:rPr>
        <w:t xml:space="preserve">. Senaratne UTN , Noordeen </w:t>
      </w:r>
      <w:proofErr w:type="spellStart"/>
      <w:r w:rsidRPr="00D772B8">
        <w:rPr>
          <w:rFonts w:ascii="Calibri" w:hAnsi="Calibri" w:cs="Calibri"/>
          <w:bCs/>
        </w:rPr>
        <w:t>F,Wimalaratne</w:t>
      </w:r>
      <w:proofErr w:type="spellEnd"/>
      <w:r w:rsidRPr="00D772B8">
        <w:rPr>
          <w:rFonts w:ascii="Calibri" w:hAnsi="Calibri" w:cs="Calibri"/>
          <w:bCs/>
        </w:rPr>
        <w:t xml:space="preserve"> H, </w:t>
      </w:r>
      <w:proofErr w:type="spellStart"/>
      <w:r w:rsidRPr="00D772B8">
        <w:rPr>
          <w:rFonts w:ascii="Calibri" w:hAnsi="Calibri" w:cs="Calibri"/>
          <w:bCs/>
        </w:rPr>
        <w:t>Alahakoon</w:t>
      </w:r>
      <w:proofErr w:type="spellEnd"/>
      <w:r w:rsidRPr="00D772B8">
        <w:rPr>
          <w:rFonts w:ascii="Calibri" w:hAnsi="Calibri" w:cs="Calibri"/>
          <w:bCs/>
        </w:rPr>
        <w:t xml:space="preserve"> DGS and </w:t>
      </w:r>
      <w:proofErr w:type="spellStart"/>
      <w:r w:rsidRPr="00D772B8">
        <w:rPr>
          <w:rFonts w:ascii="Calibri" w:hAnsi="Calibri" w:cs="Calibri"/>
          <w:bCs/>
        </w:rPr>
        <w:t>Gunawardane</w:t>
      </w:r>
      <w:proofErr w:type="spellEnd"/>
      <w:r w:rsidRPr="00D772B8">
        <w:rPr>
          <w:rFonts w:ascii="Calibri" w:hAnsi="Calibri" w:cs="Calibri"/>
          <w:bCs/>
        </w:rPr>
        <w:t xml:space="preserve"> N</w:t>
      </w:r>
    </w:p>
    <w:p w:rsidR="00E62B12" w:rsidRPr="00D772B8" w:rsidRDefault="00E62B12" w:rsidP="00E62B12">
      <w:pPr>
        <w:pStyle w:val="ListParagraph"/>
        <w:jc w:val="both"/>
        <w:rPr>
          <w:rFonts w:ascii="Calibri" w:hAnsi="Calibri" w:cs="Calibri"/>
          <w:bCs/>
        </w:rPr>
      </w:pPr>
      <w:r w:rsidRPr="00D772B8">
        <w:rPr>
          <w:rFonts w:ascii="Calibri" w:hAnsi="Calibri" w:cs="Calibri"/>
          <w:bCs/>
        </w:rPr>
        <w:t>-Proceedings for the Sri Lankan College of Microbiologists annual sessions 2015</w:t>
      </w:r>
    </w:p>
    <w:p w:rsidR="00E62B12" w:rsidRPr="00D772B8" w:rsidRDefault="00E62B12" w:rsidP="00E62B12">
      <w:pPr>
        <w:pStyle w:val="ListParagraph"/>
        <w:ind w:left="0"/>
        <w:jc w:val="both"/>
        <w:rPr>
          <w:rFonts w:ascii="Calibri" w:hAnsi="Calibri" w:cs="Calibri"/>
        </w:rPr>
      </w:pPr>
    </w:p>
    <w:p w:rsidR="00E62B12" w:rsidRPr="00D772B8" w:rsidRDefault="00E62B12" w:rsidP="00E62B1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D772B8">
        <w:rPr>
          <w:rFonts w:ascii="Calibri" w:hAnsi="Calibri" w:cs="Calibri"/>
          <w:bCs/>
        </w:rPr>
        <w:t>The suitability of RT-PCR in the diagnosis of dengue virus infection in a cohort of clinically suspected hospitalized dengue patients</w:t>
      </w:r>
      <w:r w:rsidRPr="00D772B8">
        <w:rPr>
          <w:rFonts w:ascii="Calibri" w:hAnsi="Calibri" w:cs="Calibri"/>
        </w:rPr>
        <w:t>.</w:t>
      </w:r>
      <w:r w:rsidRPr="00D772B8">
        <w:rPr>
          <w:rFonts w:ascii="Calibri" w:hAnsi="Calibri" w:cs="Calibri"/>
          <w:bCs/>
        </w:rPr>
        <w:t xml:space="preserve"> Senaratne UTN and Noordeen F</w:t>
      </w:r>
    </w:p>
    <w:p w:rsidR="00E62B12" w:rsidRPr="00D772B8" w:rsidRDefault="00E62B12" w:rsidP="00E62B12">
      <w:pPr>
        <w:pStyle w:val="ListParagraph"/>
        <w:jc w:val="both"/>
        <w:rPr>
          <w:rFonts w:ascii="Calibri" w:hAnsi="Calibri" w:cs="Calibri"/>
          <w:bCs/>
        </w:rPr>
      </w:pPr>
      <w:r w:rsidRPr="00D772B8">
        <w:rPr>
          <w:rFonts w:ascii="Calibri" w:hAnsi="Calibri" w:cs="Calibri"/>
          <w:bCs/>
        </w:rPr>
        <w:t>-Proceedings for the Sri Lankan society of Microbiologists annual sessions 2014</w:t>
      </w:r>
    </w:p>
    <w:p w:rsidR="00E62B12" w:rsidRPr="00D772B8" w:rsidRDefault="00E62B12" w:rsidP="00E62B12">
      <w:pPr>
        <w:pStyle w:val="ListParagraph"/>
        <w:ind w:left="570"/>
        <w:jc w:val="both"/>
        <w:rPr>
          <w:rFonts w:ascii="Calibri" w:hAnsi="Calibri" w:cs="Calibri"/>
        </w:rPr>
      </w:pPr>
    </w:p>
    <w:p w:rsidR="00E62B12" w:rsidRPr="00D772B8" w:rsidRDefault="00E62B12" w:rsidP="00E62B1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D772B8">
        <w:rPr>
          <w:rFonts w:ascii="Calibri" w:hAnsi="Calibri" w:cs="Calibri"/>
          <w:bCs/>
        </w:rPr>
        <w:t>Clinical Profiles of Dengue Fever (DF) and Dengue Hemorrhagic Fever (DHF) Suspected Patients at Teaching Hospital, Kandy. Senaratne UTN and Noordeen F</w:t>
      </w:r>
    </w:p>
    <w:p w:rsidR="00E62B12" w:rsidRPr="00D772B8" w:rsidRDefault="00E62B12" w:rsidP="00E62B12">
      <w:pPr>
        <w:pStyle w:val="ListParagraph"/>
        <w:jc w:val="both"/>
        <w:rPr>
          <w:rFonts w:ascii="Calibri" w:hAnsi="Calibri" w:cs="Calibri"/>
          <w:bCs/>
        </w:rPr>
      </w:pPr>
      <w:r w:rsidRPr="00D772B8">
        <w:rPr>
          <w:rFonts w:ascii="Calibri" w:hAnsi="Calibri" w:cs="Calibri"/>
          <w:bCs/>
        </w:rPr>
        <w:t>-Poster presentation at the Sri Lankan society of Microbiologists annual sessions 2013</w:t>
      </w:r>
    </w:p>
    <w:p w:rsidR="00E62B12" w:rsidRPr="00D772B8" w:rsidRDefault="00E62B12" w:rsidP="00E62B12">
      <w:pPr>
        <w:pStyle w:val="ListParagraph"/>
        <w:ind w:left="540"/>
        <w:jc w:val="both"/>
        <w:rPr>
          <w:rFonts w:ascii="Calibri" w:hAnsi="Calibri" w:cs="Calibri"/>
        </w:rPr>
      </w:pPr>
    </w:p>
    <w:p w:rsidR="00E62B12" w:rsidRPr="00D772B8" w:rsidRDefault="00E62B12" w:rsidP="00E62B1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D772B8">
        <w:rPr>
          <w:rFonts w:ascii="Calibri" w:hAnsi="Calibri" w:cs="Calibri"/>
          <w:bCs/>
        </w:rPr>
        <w:t xml:space="preserve">Comparison of a Rapid Dengue Test with ELISA for the IgM Detection at the Teaching Hospital Peradeniya. Thamarasi Senaratne, </w:t>
      </w:r>
      <w:proofErr w:type="spellStart"/>
      <w:r w:rsidRPr="00D772B8">
        <w:rPr>
          <w:rFonts w:ascii="Calibri" w:hAnsi="Calibri" w:cs="Calibri"/>
          <w:bCs/>
        </w:rPr>
        <w:t>Nilanthi</w:t>
      </w:r>
      <w:proofErr w:type="spellEnd"/>
      <w:r w:rsidRPr="00D772B8">
        <w:rPr>
          <w:rFonts w:ascii="Calibri" w:hAnsi="Calibri" w:cs="Calibri"/>
          <w:bCs/>
        </w:rPr>
        <w:t xml:space="preserve"> </w:t>
      </w:r>
      <w:proofErr w:type="spellStart"/>
      <w:r w:rsidRPr="00D772B8">
        <w:rPr>
          <w:rFonts w:ascii="Calibri" w:hAnsi="Calibri" w:cs="Calibri"/>
          <w:bCs/>
        </w:rPr>
        <w:t>Dissanayake</w:t>
      </w:r>
      <w:proofErr w:type="spellEnd"/>
      <w:r w:rsidRPr="00D772B8">
        <w:rPr>
          <w:rFonts w:ascii="Calibri" w:hAnsi="Calibri" w:cs="Calibri"/>
          <w:bCs/>
        </w:rPr>
        <w:t xml:space="preserve">, </w:t>
      </w:r>
      <w:proofErr w:type="spellStart"/>
      <w:r w:rsidRPr="00D772B8">
        <w:rPr>
          <w:rFonts w:ascii="Calibri" w:hAnsi="Calibri" w:cs="Calibri"/>
          <w:bCs/>
        </w:rPr>
        <w:t>Athula</w:t>
      </w:r>
      <w:proofErr w:type="spellEnd"/>
      <w:r w:rsidRPr="00D772B8">
        <w:rPr>
          <w:rFonts w:ascii="Calibri" w:hAnsi="Calibri" w:cs="Calibri"/>
          <w:bCs/>
        </w:rPr>
        <w:t xml:space="preserve"> Kumara and Faseeha Noordeen.</w:t>
      </w:r>
    </w:p>
    <w:p w:rsidR="00E62B12" w:rsidRPr="00D772B8" w:rsidRDefault="00E62B12" w:rsidP="00E62B12">
      <w:pPr>
        <w:pStyle w:val="ListParagraph"/>
        <w:rPr>
          <w:rFonts w:ascii="Calibri" w:hAnsi="Calibri" w:cs="Calibri"/>
        </w:rPr>
      </w:pPr>
      <w:r w:rsidRPr="00D772B8">
        <w:rPr>
          <w:rFonts w:ascii="Calibri" w:hAnsi="Calibri" w:cs="Calibri"/>
        </w:rPr>
        <w:t>-</w:t>
      </w:r>
      <w:r w:rsidRPr="00D772B8">
        <w:rPr>
          <w:rFonts w:ascii="Calibri" w:hAnsi="Calibri" w:cs="Calibri"/>
          <w:bCs/>
        </w:rPr>
        <w:t>Proceedings for the 6th Asian Congress of Paediatric Infectious Diseases .28th November-1st December 2012 .pages 90-91</w:t>
      </w:r>
    </w:p>
    <w:p w:rsidR="00E62B12" w:rsidRPr="00D772B8" w:rsidRDefault="00E62B12" w:rsidP="00E62B12">
      <w:pPr>
        <w:pStyle w:val="ListParagraph"/>
        <w:rPr>
          <w:rFonts w:ascii="Calibri" w:hAnsi="Calibri" w:cs="Calibri"/>
        </w:rPr>
      </w:pPr>
      <w:r w:rsidRPr="00D772B8">
        <w:rPr>
          <w:rFonts w:ascii="Calibri" w:hAnsi="Calibri" w:cs="Calibri"/>
          <w:bCs/>
        </w:rPr>
        <w:t>-Poster presentation at the Sri Lanka College of Microbiologists 21st Annual sessions 28th-30th August 2012. Awarded 2</w:t>
      </w:r>
      <w:r w:rsidRPr="00D772B8">
        <w:rPr>
          <w:rFonts w:ascii="Calibri" w:hAnsi="Calibri" w:cs="Calibri"/>
          <w:bCs/>
          <w:vertAlign w:val="superscript"/>
        </w:rPr>
        <w:t>nd</w:t>
      </w:r>
      <w:r w:rsidRPr="00D772B8">
        <w:rPr>
          <w:rFonts w:ascii="Calibri" w:hAnsi="Calibri" w:cs="Calibri"/>
          <w:bCs/>
        </w:rPr>
        <w:t xml:space="preserve"> place under the poster presentation category</w:t>
      </w:r>
    </w:p>
    <w:p w:rsidR="00E62B12" w:rsidRPr="00D772B8" w:rsidRDefault="00E62B12" w:rsidP="00E62B12">
      <w:pPr>
        <w:pStyle w:val="ListParagraph"/>
        <w:rPr>
          <w:rFonts w:ascii="Calibri" w:hAnsi="Calibri" w:cs="Calibri"/>
        </w:rPr>
      </w:pPr>
      <w:r w:rsidRPr="00D772B8">
        <w:rPr>
          <w:rFonts w:ascii="Calibri" w:hAnsi="Calibri" w:cs="Calibri"/>
          <w:bCs/>
        </w:rPr>
        <w:t>-Poster presentation at the 6</w:t>
      </w:r>
      <w:r w:rsidRPr="00D772B8">
        <w:rPr>
          <w:rFonts w:ascii="Calibri" w:hAnsi="Calibri" w:cs="Calibri"/>
          <w:bCs/>
          <w:vertAlign w:val="superscript"/>
        </w:rPr>
        <w:t>th</w:t>
      </w:r>
      <w:r w:rsidRPr="00D772B8">
        <w:rPr>
          <w:rFonts w:ascii="Calibri" w:hAnsi="Calibri" w:cs="Calibri"/>
          <w:bCs/>
        </w:rPr>
        <w:t xml:space="preserve"> Asia Pacific Military Nursing Exchange 6</w:t>
      </w:r>
      <w:r w:rsidRPr="00D772B8">
        <w:rPr>
          <w:rFonts w:ascii="Calibri" w:hAnsi="Calibri" w:cs="Calibri"/>
          <w:bCs/>
          <w:vertAlign w:val="superscript"/>
        </w:rPr>
        <w:t>th</w:t>
      </w:r>
      <w:r w:rsidRPr="00D772B8">
        <w:rPr>
          <w:rFonts w:ascii="Calibri" w:hAnsi="Calibri" w:cs="Calibri"/>
          <w:bCs/>
        </w:rPr>
        <w:t>-10</w:t>
      </w:r>
      <w:r w:rsidRPr="00D772B8">
        <w:rPr>
          <w:rFonts w:ascii="Calibri" w:hAnsi="Calibri" w:cs="Calibri"/>
          <w:bCs/>
          <w:vertAlign w:val="superscript"/>
        </w:rPr>
        <w:t>th</w:t>
      </w:r>
      <w:r w:rsidRPr="00D772B8">
        <w:rPr>
          <w:rFonts w:ascii="Calibri" w:hAnsi="Calibri" w:cs="Calibri"/>
          <w:bCs/>
        </w:rPr>
        <w:t xml:space="preserve"> August 2012. </w:t>
      </w:r>
    </w:p>
    <w:p w:rsidR="00E62B12" w:rsidRPr="00D772B8" w:rsidRDefault="00E62B12" w:rsidP="00E62B12">
      <w:pPr>
        <w:pStyle w:val="ListParagraph"/>
        <w:rPr>
          <w:rFonts w:ascii="Calibri" w:hAnsi="Calibri" w:cs="Calibri"/>
        </w:rPr>
      </w:pPr>
      <w:r w:rsidRPr="00D772B8">
        <w:rPr>
          <w:rFonts w:ascii="Calibri" w:hAnsi="Calibri" w:cs="Calibri"/>
          <w:bCs/>
        </w:rPr>
        <w:t>-Proceedings for the 15th International congress on infectious diseases-International Scientific Exchange, Bangkok Thailand June 2012</w:t>
      </w:r>
    </w:p>
    <w:p w:rsidR="00E62B12" w:rsidRPr="00D772B8" w:rsidRDefault="00E62B12" w:rsidP="00E62B12">
      <w:pPr>
        <w:pStyle w:val="ListParagraph"/>
        <w:rPr>
          <w:rFonts w:ascii="Calibri" w:hAnsi="Calibri" w:cs="Calibri"/>
          <w:bCs/>
        </w:rPr>
      </w:pPr>
      <w:r w:rsidRPr="00D772B8">
        <w:rPr>
          <w:rFonts w:ascii="Calibri" w:hAnsi="Calibri" w:cs="Calibri"/>
          <w:bCs/>
        </w:rPr>
        <w:lastRenderedPageBreak/>
        <w:t>-Proceedings for the PURSE 2012</w:t>
      </w:r>
    </w:p>
    <w:p w:rsidR="00E62B12" w:rsidRPr="00D772B8" w:rsidRDefault="00E62B12" w:rsidP="00E62B12">
      <w:pPr>
        <w:pStyle w:val="ListParagraph"/>
        <w:ind w:left="540"/>
        <w:rPr>
          <w:rFonts w:ascii="Calibri" w:hAnsi="Calibri" w:cs="Calibri"/>
        </w:rPr>
      </w:pPr>
    </w:p>
    <w:p w:rsidR="00E62B12" w:rsidRPr="00D772B8" w:rsidRDefault="00E62B12" w:rsidP="00E62B1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D772B8">
        <w:rPr>
          <w:rFonts w:ascii="Calibri" w:hAnsi="Calibri" w:cs="Calibri"/>
        </w:rPr>
        <w:t xml:space="preserve">A rapid culture method for mycobacterium tuberculosis. Thamarasi Senaratne, </w:t>
      </w:r>
      <w:proofErr w:type="spellStart"/>
      <w:r w:rsidRPr="00D772B8">
        <w:rPr>
          <w:rFonts w:ascii="Calibri" w:hAnsi="Calibri" w:cs="Calibri"/>
        </w:rPr>
        <w:t>Vasanthi</w:t>
      </w:r>
      <w:proofErr w:type="spellEnd"/>
      <w:r w:rsidRPr="00D772B8">
        <w:rPr>
          <w:rFonts w:ascii="Calibri" w:hAnsi="Calibri" w:cs="Calibri"/>
        </w:rPr>
        <w:t xml:space="preserve"> </w:t>
      </w:r>
      <w:proofErr w:type="spellStart"/>
      <w:r w:rsidRPr="00D772B8">
        <w:rPr>
          <w:rFonts w:ascii="Calibri" w:hAnsi="Calibri" w:cs="Calibri"/>
        </w:rPr>
        <w:t>Thevanesam</w:t>
      </w:r>
      <w:proofErr w:type="spellEnd"/>
      <w:r w:rsidRPr="00D772B8">
        <w:rPr>
          <w:rFonts w:ascii="Calibri" w:hAnsi="Calibri" w:cs="Calibri"/>
        </w:rPr>
        <w:t xml:space="preserve">, </w:t>
      </w:r>
      <w:proofErr w:type="spellStart"/>
      <w:r w:rsidRPr="00D772B8">
        <w:rPr>
          <w:rFonts w:ascii="Calibri" w:hAnsi="Calibri" w:cs="Calibri"/>
        </w:rPr>
        <w:t>Manil</w:t>
      </w:r>
      <w:proofErr w:type="spellEnd"/>
      <w:r w:rsidRPr="00D772B8">
        <w:rPr>
          <w:rFonts w:ascii="Calibri" w:hAnsi="Calibri" w:cs="Calibri"/>
        </w:rPr>
        <w:t xml:space="preserve"> </w:t>
      </w:r>
      <w:proofErr w:type="spellStart"/>
      <w:r w:rsidRPr="00D772B8">
        <w:rPr>
          <w:rFonts w:ascii="Calibri" w:hAnsi="Calibri" w:cs="Calibri"/>
        </w:rPr>
        <w:t>Peiris</w:t>
      </w:r>
      <w:proofErr w:type="spellEnd"/>
      <w:r w:rsidRPr="00D772B8">
        <w:rPr>
          <w:rFonts w:ascii="Calibri" w:hAnsi="Calibri" w:cs="Calibri"/>
        </w:rPr>
        <w:t xml:space="preserve"> and N.B. </w:t>
      </w:r>
      <w:proofErr w:type="spellStart"/>
      <w:r w:rsidRPr="00D772B8">
        <w:rPr>
          <w:rFonts w:ascii="Calibri" w:hAnsi="Calibri" w:cs="Calibri"/>
        </w:rPr>
        <w:t>Eriyagama</w:t>
      </w:r>
      <w:proofErr w:type="spellEnd"/>
      <w:r w:rsidRPr="00D772B8">
        <w:rPr>
          <w:rFonts w:ascii="Calibri" w:hAnsi="Calibri" w:cs="Calibri"/>
        </w:rPr>
        <w:t xml:space="preserve"> Proceedings for the Peradeniya University Research Sessions-2010, </w:t>
      </w:r>
      <w:proofErr w:type="spellStart"/>
      <w:r w:rsidRPr="00D772B8">
        <w:rPr>
          <w:rFonts w:ascii="Calibri" w:hAnsi="Calibri" w:cs="Calibri"/>
        </w:rPr>
        <w:t>Vol</w:t>
      </w:r>
      <w:proofErr w:type="spellEnd"/>
      <w:r w:rsidRPr="00D772B8">
        <w:rPr>
          <w:rFonts w:ascii="Calibri" w:hAnsi="Calibri" w:cs="Calibri"/>
        </w:rPr>
        <w:t xml:space="preserve"> 15, pp. 80-82.Serological survey of leptospirosis in human in Kandy and </w:t>
      </w:r>
      <w:proofErr w:type="spellStart"/>
      <w:r w:rsidRPr="00D772B8">
        <w:rPr>
          <w:rFonts w:ascii="Calibri" w:hAnsi="Calibri" w:cs="Calibri"/>
        </w:rPr>
        <w:t>Polonnaruwa</w:t>
      </w:r>
      <w:proofErr w:type="spellEnd"/>
      <w:r w:rsidRPr="00D772B8">
        <w:rPr>
          <w:rFonts w:ascii="Calibri" w:hAnsi="Calibri" w:cs="Calibri"/>
        </w:rPr>
        <w:t xml:space="preserve">. S.B </w:t>
      </w:r>
      <w:proofErr w:type="spellStart"/>
      <w:proofErr w:type="gramStart"/>
      <w:r w:rsidRPr="00D772B8">
        <w:rPr>
          <w:rFonts w:ascii="Calibri" w:hAnsi="Calibri" w:cs="Calibri"/>
        </w:rPr>
        <w:t>Agampodi</w:t>
      </w:r>
      <w:proofErr w:type="spellEnd"/>
      <w:r w:rsidRPr="00D772B8">
        <w:rPr>
          <w:rFonts w:ascii="Calibri" w:hAnsi="Calibri" w:cs="Calibri"/>
        </w:rPr>
        <w:t xml:space="preserve"> ,</w:t>
      </w:r>
      <w:proofErr w:type="spellStart"/>
      <w:r w:rsidRPr="00D772B8">
        <w:rPr>
          <w:rFonts w:ascii="Calibri" w:hAnsi="Calibri" w:cs="Calibri"/>
        </w:rPr>
        <w:t>V.Thevanesam</w:t>
      </w:r>
      <w:proofErr w:type="spellEnd"/>
      <w:proofErr w:type="gramEnd"/>
      <w:r w:rsidRPr="00D772B8">
        <w:rPr>
          <w:rFonts w:ascii="Calibri" w:hAnsi="Calibri" w:cs="Calibri"/>
        </w:rPr>
        <w:t xml:space="preserve">, </w:t>
      </w:r>
      <w:proofErr w:type="spellStart"/>
      <w:r w:rsidRPr="00D772B8">
        <w:rPr>
          <w:rFonts w:ascii="Calibri" w:hAnsi="Calibri" w:cs="Calibri"/>
        </w:rPr>
        <w:t>H.Wimalarathna</w:t>
      </w:r>
      <w:proofErr w:type="spellEnd"/>
      <w:r w:rsidRPr="00D772B8">
        <w:rPr>
          <w:rFonts w:ascii="Calibri" w:hAnsi="Calibri" w:cs="Calibri"/>
        </w:rPr>
        <w:t xml:space="preserve">, </w:t>
      </w:r>
      <w:proofErr w:type="spellStart"/>
      <w:r w:rsidRPr="00D772B8">
        <w:rPr>
          <w:rFonts w:ascii="Calibri" w:hAnsi="Calibri" w:cs="Calibri"/>
        </w:rPr>
        <w:t>T.Senaratne</w:t>
      </w:r>
      <w:proofErr w:type="spellEnd"/>
      <w:r w:rsidRPr="00D772B8">
        <w:rPr>
          <w:rFonts w:ascii="Calibri" w:hAnsi="Calibri" w:cs="Calibri"/>
        </w:rPr>
        <w:t xml:space="preserve">, M.H </w:t>
      </w:r>
      <w:proofErr w:type="spellStart"/>
      <w:r w:rsidRPr="00D772B8">
        <w:rPr>
          <w:rFonts w:ascii="Calibri" w:hAnsi="Calibri" w:cs="Calibri"/>
        </w:rPr>
        <w:t>Wijedasa</w:t>
      </w:r>
      <w:proofErr w:type="spellEnd"/>
      <w:r w:rsidRPr="00D772B8">
        <w:rPr>
          <w:rFonts w:ascii="Calibri" w:hAnsi="Calibri" w:cs="Calibri"/>
        </w:rPr>
        <w:t xml:space="preserve">. </w:t>
      </w:r>
    </w:p>
    <w:p w:rsidR="00E62B12" w:rsidRPr="00D772B8" w:rsidRDefault="00E62B12" w:rsidP="00E62B12">
      <w:pPr>
        <w:pStyle w:val="ListParagraph"/>
        <w:jc w:val="both"/>
        <w:rPr>
          <w:rFonts w:ascii="Calibri" w:hAnsi="Calibri" w:cs="Calibri"/>
        </w:rPr>
      </w:pPr>
      <w:r w:rsidRPr="00D772B8">
        <w:rPr>
          <w:rFonts w:ascii="Calibri" w:hAnsi="Calibri" w:cs="Calibri"/>
        </w:rPr>
        <w:t xml:space="preserve">-Proceedings for the Peradeniya University Research Sessions-2008, </w:t>
      </w:r>
      <w:proofErr w:type="spellStart"/>
      <w:r w:rsidRPr="00D772B8">
        <w:rPr>
          <w:rFonts w:ascii="Calibri" w:hAnsi="Calibri" w:cs="Calibri"/>
        </w:rPr>
        <w:t>Vol</w:t>
      </w:r>
      <w:proofErr w:type="spellEnd"/>
      <w:r w:rsidRPr="00D772B8">
        <w:rPr>
          <w:rFonts w:ascii="Calibri" w:hAnsi="Calibri" w:cs="Calibri"/>
        </w:rPr>
        <w:t xml:space="preserve"> 13, pp. 247-248</w:t>
      </w:r>
    </w:p>
    <w:p w:rsidR="00E62B12" w:rsidRPr="00D772B8" w:rsidRDefault="00E62B12" w:rsidP="00E62B12">
      <w:pPr>
        <w:pStyle w:val="ListParagraph"/>
        <w:ind w:firstLine="30"/>
        <w:jc w:val="both"/>
        <w:rPr>
          <w:rFonts w:ascii="Calibri" w:hAnsi="Calibri" w:cs="Calibri"/>
        </w:rPr>
      </w:pPr>
    </w:p>
    <w:p w:rsidR="00E62B12" w:rsidRPr="00D772B8" w:rsidRDefault="00E62B12" w:rsidP="00E62B12">
      <w:pPr>
        <w:pStyle w:val="BodyTextIndent2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D772B8">
        <w:rPr>
          <w:rFonts w:ascii="Calibri" w:hAnsi="Calibri" w:cs="Calibri"/>
        </w:rPr>
        <w:t xml:space="preserve">Serological survey of leptospirosis in human in Kandy and </w:t>
      </w:r>
      <w:proofErr w:type="spellStart"/>
      <w:r w:rsidRPr="00D772B8">
        <w:rPr>
          <w:rFonts w:ascii="Calibri" w:hAnsi="Calibri" w:cs="Calibri"/>
        </w:rPr>
        <w:t>Polonnaruwa</w:t>
      </w:r>
      <w:proofErr w:type="spellEnd"/>
      <w:r w:rsidRPr="00D772B8">
        <w:rPr>
          <w:rFonts w:ascii="Calibri" w:hAnsi="Calibri" w:cs="Calibri"/>
        </w:rPr>
        <w:t xml:space="preserve">. S.B </w:t>
      </w:r>
      <w:proofErr w:type="spellStart"/>
      <w:proofErr w:type="gramStart"/>
      <w:r w:rsidRPr="00D772B8">
        <w:rPr>
          <w:rFonts w:ascii="Calibri" w:hAnsi="Calibri" w:cs="Calibri"/>
        </w:rPr>
        <w:t>Agampodi</w:t>
      </w:r>
      <w:proofErr w:type="spellEnd"/>
      <w:r w:rsidRPr="00D772B8">
        <w:rPr>
          <w:rFonts w:ascii="Calibri" w:hAnsi="Calibri" w:cs="Calibri"/>
        </w:rPr>
        <w:t xml:space="preserve"> ,</w:t>
      </w:r>
      <w:proofErr w:type="spellStart"/>
      <w:r w:rsidRPr="00D772B8">
        <w:rPr>
          <w:rFonts w:ascii="Calibri" w:hAnsi="Calibri" w:cs="Calibri"/>
        </w:rPr>
        <w:t>V.Thevanesam</w:t>
      </w:r>
      <w:proofErr w:type="spellEnd"/>
      <w:proofErr w:type="gramEnd"/>
      <w:r w:rsidRPr="00D772B8">
        <w:rPr>
          <w:rFonts w:ascii="Calibri" w:hAnsi="Calibri" w:cs="Calibri"/>
        </w:rPr>
        <w:t xml:space="preserve">, </w:t>
      </w:r>
      <w:proofErr w:type="spellStart"/>
      <w:r w:rsidRPr="00D772B8">
        <w:rPr>
          <w:rFonts w:ascii="Calibri" w:hAnsi="Calibri" w:cs="Calibri"/>
        </w:rPr>
        <w:t>H.Wimalarathna</w:t>
      </w:r>
      <w:proofErr w:type="spellEnd"/>
      <w:r w:rsidRPr="00D772B8">
        <w:rPr>
          <w:rFonts w:ascii="Calibri" w:hAnsi="Calibri" w:cs="Calibri"/>
        </w:rPr>
        <w:t xml:space="preserve">, </w:t>
      </w:r>
      <w:proofErr w:type="spellStart"/>
      <w:r w:rsidRPr="00D772B8">
        <w:rPr>
          <w:rFonts w:ascii="Calibri" w:hAnsi="Calibri" w:cs="Calibri"/>
          <w:b/>
          <w:u w:val="single"/>
        </w:rPr>
        <w:t>T.Senaratne</w:t>
      </w:r>
      <w:proofErr w:type="spellEnd"/>
      <w:r w:rsidRPr="00D772B8">
        <w:rPr>
          <w:rFonts w:ascii="Calibri" w:hAnsi="Calibri" w:cs="Calibri"/>
        </w:rPr>
        <w:t xml:space="preserve">, M.H </w:t>
      </w:r>
      <w:proofErr w:type="spellStart"/>
      <w:r w:rsidRPr="00D772B8">
        <w:rPr>
          <w:rFonts w:ascii="Calibri" w:hAnsi="Calibri" w:cs="Calibri"/>
        </w:rPr>
        <w:t>Wijedasa</w:t>
      </w:r>
      <w:proofErr w:type="spellEnd"/>
      <w:r w:rsidRPr="00D772B8">
        <w:rPr>
          <w:rFonts w:ascii="Calibri" w:hAnsi="Calibri" w:cs="Calibri"/>
        </w:rPr>
        <w:t xml:space="preserve">. </w:t>
      </w:r>
    </w:p>
    <w:p w:rsidR="00E62B12" w:rsidRPr="00D772B8" w:rsidRDefault="00E62B12" w:rsidP="00E62B12">
      <w:pPr>
        <w:pStyle w:val="BodyTextIndent2"/>
        <w:spacing w:after="0" w:line="240" w:lineRule="auto"/>
        <w:ind w:left="720"/>
        <w:jc w:val="both"/>
        <w:rPr>
          <w:rFonts w:ascii="Calibri" w:hAnsi="Calibri" w:cs="Calibri"/>
        </w:rPr>
      </w:pPr>
      <w:r w:rsidRPr="00D772B8">
        <w:rPr>
          <w:rFonts w:ascii="Calibri" w:hAnsi="Calibri" w:cs="Calibri"/>
        </w:rPr>
        <w:t xml:space="preserve">-Proceedings for the Peradeniya University Research Sessions-2008, </w:t>
      </w:r>
      <w:proofErr w:type="spellStart"/>
      <w:r w:rsidRPr="00D772B8">
        <w:rPr>
          <w:rFonts w:ascii="Calibri" w:hAnsi="Calibri" w:cs="Calibri"/>
        </w:rPr>
        <w:t>Vol</w:t>
      </w:r>
      <w:proofErr w:type="spellEnd"/>
      <w:r w:rsidRPr="00D772B8">
        <w:rPr>
          <w:rFonts w:ascii="Calibri" w:hAnsi="Calibri" w:cs="Calibri"/>
        </w:rPr>
        <w:t xml:space="preserve"> 13, pp.   247-248 </w:t>
      </w:r>
    </w:p>
    <w:p w:rsidR="00E62B12" w:rsidRPr="00D772B8" w:rsidRDefault="00E62B12" w:rsidP="00E62B12">
      <w:pPr>
        <w:pStyle w:val="ListParagraph"/>
        <w:jc w:val="both"/>
        <w:rPr>
          <w:rFonts w:ascii="Calibri" w:hAnsi="Calibri" w:cs="Calibri"/>
        </w:rPr>
      </w:pPr>
    </w:p>
    <w:p w:rsidR="00342352" w:rsidRDefault="00E62B12"/>
    <w:sectPr w:rsidR="00342352" w:rsidSect="00E36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F1EB3"/>
    <w:multiLevelType w:val="hybridMultilevel"/>
    <w:tmpl w:val="D25A8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2B12"/>
    <w:rsid w:val="000715E5"/>
    <w:rsid w:val="0043398E"/>
    <w:rsid w:val="0064484D"/>
    <w:rsid w:val="006455FF"/>
    <w:rsid w:val="00813D36"/>
    <w:rsid w:val="008977BC"/>
    <w:rsid w:val="00C606F3"/>
    <w:rsid w:val="00C75ED5"/>
    <w:rsid w:val="00E369F1"/>
    <w:rsid w:val="00E6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B12"/>
    <w:pPr>
      <w:ind w:left="720"/>
    </w:pPr>
  </w:style>
  <w:style w:type="paragraph" w:styleId="BodyTextIndent2">
    <w:name w:val="Body Text Indent 2"/>
    <w:basedOn w:val="Normal"/>
    <w:link w:val="BodyTextIndent2Char"/>
    <w:rsid w:val="00E62B12"/>
    <w:pPr>
      <w:spacing w:after="120" w:line="480" w:lineRule="auto"/>
      <w:ind w:left="360"/>
    </w:pPr>
    <w:rPr>
      <w:rFonts w:eastAsia="SimSun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E62B1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Thamarasi Senaratne</dc:creator>
  <cp:lastModifiedBy>Thamarasi Senaratne</cp:lastModifiedBy>
  <cp:revision>1</cp:revision>
  <dcterms:created xsi:type="dcterms:W3CDTF">2019-02-10T09:12:00Z</dcterms:created>
  <dcterms:modified xsi:type="dcterms:W3CDTF">2019-02-10T09:12:00Z</dcterms:modified>
</cp:coreProperties>
</file>