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03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82"/>
        <w:gridCol w:w="2160"/>
        <w:gridCol w:w="391"/>
        <w:gridCol w:w="1689"/>
        <w:gridCol w:w="80"/>
        <w:gridCol w:w="180"/>
        <w:gridCol w:w="1721"/>
      </w:tblGrid>
      <w:tr w:rsidR="00FF2213" w:rsidRPr="00DD33D9" w:rsidTr="00121CD4">
        <w:tblPrEx>
          <w:tblCellMar>
            <w:top w:w="0" w:type="dxa"/>
            <w:bottom w:w="0" w:type="dxa"/>
          </w:tblCellMar>
        </w:tblPrEx>
        <w:trPr>
          <w:cantSplit/>
          <w:trHeight w:val="499"/>
          <w:jc w:val="center"/>
        </w:trPr>
        <w:tc>
          <w:tcPr>
            <w:tcW w:w="2982" w:type="dxa"/>
            <w:shd w:val="clear" w:color="auto" w:fill="339933"/>
            <w:vAlign w:val="center"/>
          </w:tcPr>
          <w:p w:rsidR="00FF2213" w:rsidRPr="00DD33D9" w:rsidRDefault="00FF2213" w:rsidP="00121CD4">
            <w:pPr>
              <w:pStyle w:val="normaltableau"/>
              <w:keepNext/>
              <w:keepLines/>
              <w:jc w:val="left"/>
              <w:rPr>
                <w:rFonts w:ascii="Times New Roman" w:hAnsi="Times New Roman"/>
                <w:color w:val="FFFFFF"/>
                <w:szCs w:val="22"/>
                <w:lang w:val="cs-CZ"/>
              </w:rPr>
            </w:pPr>
            <w:r>
              <w:rPr>
                <w:rFonts w:ascii="Times New Roman" w:hAnsi="Times New Roman"/>
                <w:color w:val="FFFFFF"/>
                <w:szCs w:val="22"/>
                <w:lang w:val="cs-CZ"/>
              </w:rPr>
              <w:t>Name of conference</w:t>
            </w:r>
          </w:p>
        </w:tc>
        <w:tc>
          <w:tcPr>
            <w:tcW w:w="2160" w:type="dxa"/>
            <w:shd w:val="clear" w:color="auto" w:fill="339933"/>
            <w:vAlign w:val="center"/>
          </w:tcPr>
          <w:p w:rsidR="00FF2213" w:rsidRPr="00DD33D9" w:rsidRDefault="00FF2213" w:rsidP="00121CD4">
            <w:pPr>
              <w:pStyle w:val="normaltableau"/>
              <w:keepNext/>
              <w:keepLines/>
              <w:jc w:val="left"/>
              <w:rPr>
                <w:rFonts w:ascii="Times New Roman" w:hAnsi="Times New Roman"/>
                <w:color w:val="FFFFFF"/>
                <w:szCs w:val="22"/>
                <w:lang w:val="cs-CZ"/>
              </w:rPr>
            </w:pPr>
            <w:r>
              <w:rPr>
                <w:rFonts w:ascii="Times New Roman" w:hAnsi="Times New Roman"/>
                <w:color w:val="FFFFFF"/>
                <w:szCs w:val="22"/>
                <w:lang w:val="cs-CZ"/>
              </w:rPr>
              <w:t>Place</w:t>
            </w:r>
          </w:p>
        </w:tc>
        <w:tc>
          <w:tcPr>
            <w:tcW w:w="2080" w:type="dxa"/>
            <w:gridSpan w:val="2"/>
            <w:tcBorders>
              <w:right w:val="nil"/>
            </w:tcBorders>
            <w:shd w:val="clear" w:color="auto" w:fill="339933"/>
            <w:vAlign w:val="center"/>
          </w:tcPr>
          <w:p w:rsidR="00FF2213" w:rsidRPr="0056404A" w:rsidRDefault="00FF2213" w:rsidP="00121CD4">
            <w:pPr>
              <w:pStyle w:val="normaltableau"/>
              <w:keepNext/>
              <w:keepLines/>
              <w:jc w:val="left"/>
              <w:rPr>
                <w:rFonts w:ascii="Times New Roman" w:hAnsi="Times New Roman"/>
                <w:color w:val="FFFFFF"/>
                <w:szCs w:val="22"/>
                <w:lang w:val="cs-CZ"/>
              </w:rPr>
            </w:pPr>
            <w:r>
              <w:rPr>
                <w:rFonts w:ascii="Times New Roman" w:hAnsi="Times New Roman"/>
                <w:color w:val="FFFFFF"/>
                <w:szCs w:val="22"/>
                <w:lang w:val="cs-CZ"/>
              </w:rPr>
              <w:t xml:space="preserve">The method of presentation     </w:t>
            </w:r>
          </w:p>
        </w:tc>
        <w:tc>
          <w:tcPr>
            <w:tcW w:w="260" w:type="dxa"/>
            <w:gridSpan w:val="2"/>
            <w:tcBorders>
              <w:left w:val="nil"/>
            </w:tcBorders>
            <w:shd w:val="clear" w:color="auto" w:fill="339933"/>
            <w:vAlign w:val="center"/>
          </w:tcPr>
          <w:p w:rsidR="00FF2213" w:rsidRPr="00DD33D9" w:rsidRDefault="00FF2213" w:rsidP="00121CD4">
            <w:pPr>
              <w:pStyle w:val="normaltableau"/>
              <w:keepNext/>
              <w:keepLines/>
              <w:jc w:val="left"/>
              <w:rPr>
                <w:rFonts w:ascii="Times New Roman" w:hAnsi="Times New Roman"/>
                <w:color w:val="FFFFFF"/>
                <w:szCs w:val="22"/>
                <w:lang w:val="cs-CZ"/>
              </w:rPr>
            </w:pPr>
          </w:p>
        </w:tc>
        <w:tc>
          <w:tcPr>
            <w:tcW w:w="1721" w:type="dxa"/>
            <w:shd w:val="clear" w:color="auto" w:fill="339933"/>
            <w:vAlign w:val="center"/>
          </w:tcPr>
          <w:p w:rsidR="00FF2213" w:rsidRPr="00DD33D9" w:rsidRDefault="00FF2213" w:rsidP="00121CD4">
            <w:pPr>
              <w:pStyle w:val="normaltableau"/>
              <w:keepNext/>
              <w:keepLines/>
              <w:jc w:val="left"/>
              <w:rPr>
                <w:rFonts w:ascii="Times New Roman" w:hAnsi="Times New Roman"/>
                <w:color w:val="FFFFFF"/>
                <w:szCs w:val="22"/>
                <w:lang w:val="cs-CZ"/>
              </w:rPr>
            </w:pPr>
            <w:r>
              <w:rPr>
                <w:rFonts w:ascii="Times New Roman" w:hAnsi="Times New Roman"/>
                <w:color w:val="FFFFFF"/>
                <w:szCs w:val="22"/>
                <w:lang w:val="cs-CZ"/>
              </w:rPr>
              <w:t>Date</w:t>
            </w:r>
          </w:p>
        </w:tc>
      </w:tr>
      <w:tr w:rsidR="00FF2213" w:rsidRPr="00DD33D9" w:rsidTr="00121CD4">
        <w:tblPrEx>
          <w:tblCellMar>
            <w:top w:w="0" w:type="dxa"/>
            <w:bottom w:w="0" w:type="dxa"/>
          </w:tblCellMar>
        </w:tblPrEx>
        <w:trPr>
          <w:cantSplit/>
          <w:trHeight w:val="499"/>
          <w:jc w:val="center"/>
        </w:trPr>
        <w:tc>
          <w:tcPr>
            <w:tcW w:w="2982" w:type="dxa"/>
            <w:vAlign w:val="center"/>
          </w:tcPr>
          <w:p w:rsidR="00FF2213" w:rsidRPr="00DD33D9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cs-CZ"/>
              </w:rPr>
            </w:pPr>
            <w:r>
              <w:rPr>
                <w:rFonts w:ascii="Times New Roman" w:hAnsi="Times New Roman"/>
                <w:szCs w:val="22"/>
                <w:lang w:val="cs-CZ"/>
              </w:rPr>
              <w:t>3</w:t>
            </w:r>
            <w:r w:rsidRPr="001E02ED">
              <w:rPr>
                <w:rFonts w:ascii="Times New Roman" w:hAnsi="Times New Roman"/>
                <w:szCs w:val="22"/>
                <w:vertAlign w:val="superscript"/>
                <w:lang w:val="cs-CZ"/>
              </w:rPr>
              <w:t>d</w:t>
            </w:r>
            <w:r>
              <w:rPr>
                <w:rFonts w:ascii="Times New Roman" w:hAnsi="Times New Roman"/>
                <w:szCs w:val="22"/>
                <w:lang w:val="cs-CZ"/>
              </w:rPr>
              <w:t xml:space="preserve"> International Workshop on the Biology of Fish Gametes</w:t>
            </w:r>
          </w:p>
        </w:tc>
        <w:tc>
          <w:tcPr>
            <w:tcW w:w="2160" w:type="dxa"/>
            <w:vAlign w:val="center"/>
          </w:tcPr>
          <w:p w:rsidR="00FF2213" w:rsidRPr="00DD33D9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cs-CZ"/>
              </w:rPr>
            </w:pPr>
            <w:r w:rsidRPr="00D329FB">
              <w:rPr>
                <w:rFonts w:ascii="Times New Roman" w:hAnsi="Times New Roman"/>
                <w:szCs w:val="22"/>
                <w:lang w:val="cs-CZ"/>
              </w:rPr>
              <w:t>Budapest, Hungary</w:t>
            </w:r>
          </w:p>
        </w:tc>
        <w:tc>
          <w:tcPr>
            <w:tcW w:w="391" w:type="dxa"/>
            <w:tcBorders>
              <w:right w:val="nil"/>
            </w:tcBorders>
            <w:vAlign w:val="center"/>
          </w:tcPr>
          <w:p w:rsidR="00FF2213" w:rsidRPr="00DD33D9" w:rsidRDefault="00FF2213" w:rsidP="00121CD4">
            <w:pPr>
              <w:pStyle w:val="normaltableau"/>
              <w:rPr>
                <w:rFonts w:ascii="Times New Roman" w:hAnsi="Times New Roman"/>
                <w:szCs w:val="22"/>
                <w:lang w:val="nl-NL"/>
              </w:rPr>
            </w:pPr>
          </w:p>
        </w:tc>
        <w:tc>
          <w:tcPr>
            <w:tcW w:w="1769" w:type="dxa"/>
            <w:gridSpan w:val="2"/>
            <w:tcBorders>
              <w:left w:val="nil"/>
            </w:tcBorders>
            <w:vAlign w:val="center"/>
          </w:tcPr>
          <w:p w:rsidR="00FF2213" w:rsidRPr="00356DC3" w:rsidRDefault="00FF2213" w:rsidP="00121CD4">
            <w:pPr>
              <w:pStyle w:val="normaltableau"/>
              <w:rPr>
                <w:rFonts w:ascii="Times New Roman" w:hAnsi="Times New Roman"/>
                <w:color w:val="FF0000"/>
                <w:szCs w:val="22"/>
                <w:lang w:val="nl-NL"/>
              </w:rPr>
            </w:pPr>
            <w:r>
              <w:rPr>
                <w:rFonts w:ascii="Times New Roman" w:hAnsi="Times New Roman"/>
                <w:szCs w:val="22"/>
                <w:lang w:val="cs-CZ"/>
              </w:rPr>
              <w:t>oral</w:t>
            </w:r>
          </w:p>
        </w:tc>
        <w:tc>
          <w:tcPr>
            <w:tcW w:w="1901" w:type="dxa"/>
            <w:gridSpan w:val="2"/>
            <w:vAlign w:val="center"/>
          </w:tcPr>
          <w:p w:rsidR="00FF2213" w:rsidRPr="00DD33D9" w:rsidRDefault="00FF2213" w:rsidP="00121CD4">
            <w:pPr>
              <w:pStyle w:val="normaltableau"/>
              <w:rPr>
                <w:rFonts w:ascii="Times New Roman" w:hAnsi="Times New Roman"/>
                <w:szCs w:val="22"/>
                <w:lang w:val="cs-CZ"/>
              </w:rPr>
            </w:pPr>
            <w:r>
              <w:rPr>
                <w:rFonts w:ascii="Times New Roman" w:hAnsi="Times New Roman"/>
                <w:szCs w:val="22"/>
                <w:lang w:val="cs-CZ"/>
              </w:rPr>
              <w:t>7.9.-9.9.2011</w:t>
            </w:r>
          </w:p>
        </w:tc>
      </w:tr>
      <w:tr w:rsidR="00FF2213" w:rsidRPr="00DD33D9" w:rsidTr="00121CD4">
        <w:tblPrEx>
          <w:tblCellMar>
            <w:top w:w="0" w:type="dxa"/>
            <w:bottom w:w="0" w:type="dxa"/>
          </w:tblCellMar>
        </w:tblPrEx>
        <w:trPr>
          <w:cantSplit/>
          <w:trHeight w:val="484"/>
          <w:jc w:val="center"/>
        </w:trPr>
        <w:tc>
          <w:tcPr>
            <w:tcW w:w="2982" w:type="dxa"/>
            <w:vAlign w:val="center"/>
          </w:tcPr>
          <w:p w:rsidR="00FF2213" w:rsidRPr="00DD33D9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cs-CZ"/>
              </w:rPr>
            </w:pPr>
            <w:r>
              <w:rPr>
                <w:rFonts w:ascii="Times New Roman" w:hAnsi="Times New Roman"/>
                <w:szCs w:val="22"/>
                <w:lang w:val="cs-CZ"/>
              </w:rPr>
              <w:t>2</w:t>
            </w:r>
            <w:r w:rsidRPr="00D27185">
              <w:rPr>
                <w:rFonts w:ascii="Times New Roman" w:hAnsi="Times New Roman"/>
                <w:szCs w:val="22"/>
                <w:vertAlign w:val="superscript"/>
                <w:lang w:val="cs-CZ"/>
              </w:rPr>
              <w:t>d</w:t>
            </w:r>
            <w:r>
              <w:rPr>
                <w:rFonts w:ascii="Times New Roman" w:hAnsi="Times New Roman"/>
                <w:szCs w:val="22"/>
                <w:lang w:val="cs-CZ"/>
              </w:rPr>
              <w:t xml:space="preserve"> International conference NACEE</w:t>
            </w:r>
          </w:p>
        </w:tc>
        <w:tc>
          <w:tcPr>
            <w:tcW w:w="2160" w:type="dxa"/>
            <w:vAlign w:val="center"/>
          </w:tcPr>
          <w:p w:rsidR="00FF2213" w:rsidRPr="000F05D9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cs-CZ"/>
              </w:rPr>
            </w:pPr>
            <w:r w:rsidRPr="000F05D9">
              <w:rPr>
                <w:rFonts w:ascii="Times New Roman" w:hAnsi="Times New Roman"/>
                <w:szCs w:val="22"/>
                <w:lang w:val="cs-CZ"/>
              </w:rPr>
              <w:t>Russia, S.Petersburg</w:t>
            </w:r>
          </w:p>
        </w:tc>
        <w:tc>
          <w:tcPr>
            <w:tcW w:w="391" w:type="dxa"/>
            <w:tcBorders>
              <w:right w:val="nil"/>
            </w:tcBorders>
            <w:vAlign w:val="center"/>
          </w:tcPr>
          <w:p w:rsidR="00FF2213" w:rsidRPr="00DD33D9" w:rsidRDefault="00FF2213" w:rsidP="00121CD4">
            <w:pPr>
              <w:pStyle w:val="normaltableau"/>
              <w:rPr>
                <w:rFonts w:ascii="Times New Roman" w:hAnsi="Times New Roman"/>
                <w:szCs w:val="22"/>
                <w:lang w:val="nl-NL"/>
              </w:rPr>
            </w:pPr>
          </w:p>
        </w:tc>
        <w:tc>
          <w:tcPr>
            <w:tcW w:w="1769" w:type="dxa"/>
            <w:gridSpan w:val="2"/>
            <w:tcBorders>
              <w:left w:val="nil"/>
            </w:tcBorders>
            <w:vAlign w:val="center"/>
          </w:tcPr>
          <w:p w:rsidR="00FF2213" w:rsidRPr="00E927AD" w:rsidRDefault="00FF2213" w:rsidP="00121CD4">
            <w:pPr>
              <w:pStyle w:val="normaltableau"/>
              <w:rPr>
                <w:rFonts w:ascii="Times New Roman" w:hAnsi="Times New Roman"/>
                <w:szCs w:val="22"/>
                <w:lang w:val="cs-CZ"/>
              </w:rPr>
            </w:pPr>
            <w:r>
              <w:rPr>
                <w:rFonts w:ascii="Times New Roman" w:hAnsi="Times New Roman"/>
                <w:szCs w:val="22"/>
                <w:lang w:val="cs-CZ"/>
              </w:rPr>
              <w:t>oral</w:t>
            </w:r>
          </w:p>
        </w:tc>
        <w:tc>
          <w:tcPr>
            <w:tcW w:w="1901" w:type="dxa"/>
            <w:gridSpan w:val="2"/>
            <w:vAlign w:val="center"/>
          </w:tcPr>
          <w:p w:rsidR="00FF2213" w:rsidRPr="00DD33D9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cs-CZ"/>
              </w:rPr>
            </w:pPr>
            <w:r>
              <w:rPr>
                <w:rFonts w:ascii="Times New Roman" w:hAnsi="Times New Roman"/>
                <w:szCs w:val="22"/>
                <w:lang w:val="cs-CZ"/>
              </w:rPr>
              <w:t>11.9.-13.9.2011</w:t>
            </w:r>
          </w:p>
        </w:tc>
      </w:tr>
      <w:tr w:rsidR="00FF2213" w:rsidRPr="00DD33D9" w:rsidTr="00121CD4">
        <w:tblPrEx>
          <w:tblCellMar>
            <w:top w:w="0" w:type="dxa"/>
            <w:bottom w:w="0" w:type="dxa"/>
          </w:tblCellMar>
        </w:tblPrEx>
        <w:trPr>
          <w:cantSplit/>
          <w:trHeight w:val="260"/>
          <w:jc w:val="center"/>
        </w:trPr>
        <w:tc>
          <w:tcPr>
            <w:tcW w:w="2982" w:type="dxa"/>
            <w:tcBorders>
              <w:bottom w:val="single" w:sz="4" w:space="0" w:color="auto"/>
            </w:tcBorders>
            <w:vAlign w:val="center"/>
          </w:tcPr>
          <w:p w:rsidR="00FF2213" w:rsidRPr="00DD33D9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cs-CZ"/>
              </w:rPr>
            </w:pPr>
            <w:r>
              <w:rPr>
                <w:rFonts w:ascii="Times New Roman" w:hAnsi="Times New Roman"/>
                <w:szCs w:val="22"/>
                <w:lang w:val="cs-CZ"/>
              </w:rPr>
              <w:t>1</w:t>
            </w:r>
            <w:r w:rsidRPr="001E0ABD">
              <w:rPr>
                <w:rFonts w:ascii="Times New Roman" w:hAnsi="Times New Roman"/>
                <w:szCs w:val="22"/>
                <w:vertAlign w:val="superscript"/>
                <w:lang w:val="cs-CZ"/>
              </w:rPr>
              <w:t>st</w:t>
            </w:r>
            <w:r>
              <w:rPr>
                <w:rFonts w:ascii="Times New Roman" w:hAnsi="Times New Roman"/>
                <w:szCs w:val="22"/>
                <w:lang w:val="cs-CZ"/>
              </w:rPr>
              <w:t xml:space="preserve"> International caesar Conference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FF2213" w:rsidRPr="00DD33D9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cs-CZ"/>
              </w:rPr>
            </w:pPr>
            <w:r w:rsidRPr="006754B1">
              <w:rPr>
                <w:rFonts w:ascii="Times New Roman" w:hAnsi="Times New Roman"/>
                <w:szCs w:val="22"/>
                <w:lang w:val="cs-CZ"/>
              </w:rPr>
              <w:t>Bonn, Germany</w:t>
            </w:r>
          </w:p>
        </w:tc>
        <w:tc>
          <w:tcPr>
            <w:tcW w:w="391" w:type="dxa"/>
            <w:tcBorders>
              <w:bottom w:val="single" w:sz="4" w:space="0" w:color="auto"/>
              <w:right w:val="nil"/>
            </w:tcBorders>
            <w:vAlign w:val="center"/>
          </w:tcPr>
          <w:p w:rsidR="00FF2213" w:rsidRPr="00DD33D9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nl-NL"/>
              </w:rPr>
            </w:pPr>
          </w:p>
        </w:tc>
        <w:tc>
          <w:tcPr>
            <w:tcW w:w="176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FF2213" w:rsidRPr="00E927AD" w:rsidRDefault="00FF2213" w:rsidP="00121CD4">
            <w:pPr>
              <w:pStyle w:val="normaltableau"/>
              <w:rPr>
                <w:rFonts w:ascii="Times New Roman" w:hAnsi="Times New Roman"/>
                <w:szCs w:val="22"/>
                <w:lang w:val="cs-CZ"/>
              </w:rPr>
            </w:pPr>
            <w:r w:rsidRPr="00E927AD">
              <w:rPr>
                <w:rFonts w:ascii="Times New Roman" w:hAnsi="Times New Roman"/>
                <w:szCs w:val="22"/>
                <w:lang w:val="cs-CZ"/>
              </w:rPr>
              <w:t>poster</w:t>
            </w:r>
          </w:p>
        </w:tc>
        <w:tc>
          <w:tcPr>
            <w:tcW w:w="1901" w:type="dxa"/>
            <w:gridSpan w:val="2"/>
            <w:tcBorders>
              <w:bottom w:val="single" w:sz="4" w:space="0" w:color="auto"/>
            </w:tcBorders>
            <w:vAlign w:val="center"/>
          </w:tcPr>
          <w:p w:rsidR="00FF2213" w:rsidRPr="00DD33D9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cs-CZ"/>
              </w:rPr>
            </w:pPr>
            <w:r>
              <w:rPr>
                <w:rFonts w:ascii="Times New Roman" w:hAnsi="Times New Roman"/>
                <w:szCs w:val="22"/>
                <w:lang w:val="cs-CZ"/>
              </w:rPr>
              <w:t>5.10.-7.10.2011</w:t>
            </w:r>
          </w:p>
        </w:tc>
      </w:tr>
      <w:tr w:rsidR="00FF2213" w:rsidRPr="00DD33D9" w:rsidTr="00121CD4">
        <w:tblPrEx>
          <w:tblCellMar>
            <w:top w:w="0" w:type="dxa"/>
            <w:bottom w:w="0" w:type="dxa"/>
          </w:tblCellMar>
        </w:tblPrEx>
        <w:trPr>
          <w:cantSplit/>
          <w:trHeight w:val="550"/>
          <w:jc w:val="center"/>
        </w:trPr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2213" w:rsidRPr="00DD33D9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cs-CZ"/>
              </w:rPr>
            </w:pPr>
            <w:r>
              <w:rPr>
                <w:rFonts w:ascii="Times New Roman" w:hAnsi="Times New Roman"/>
                <w:szCs w:val="22"/>
                <w:lang w:val="cs-CZ"/>
              </w:rPr>
              <w:t>AQUA 2012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13" w:rsidRPr="00DD33D9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cs-CZ"/>
              </w:rPr>
            </w:pPr>
            <w:r w:rsidRPr="00E311AF">
              <w:rPr>
                <w:rFonts w:ascii="Times New Roman" w:hAnsi="Times New Roman"/>
                <w:szCs w:val="22"/>
                <w:lang w:val="cs-CZ"/>
              </w:rPr>
              <w:t>Prague, Czech Repablic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2213" w:rsidRPr="00DD33D9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nl-NL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2213" w:rsidRPr="00E927AD" w:rsidRDefault="00FF2213" w:rsidP="00121CD4">
            <w:pPr>
              <w:pStyle w:val="normaltableau"/>
              <w:rPr>
                <w:rFonts w:ascii="Times New Roman" w:hAnsi="Times New Roman"/>
                <w:szCs w:val="22"/>
                <w:lang w:val="cs-CZ"/>
              </w:rPr>
            </w:pPr>
            <w:r w:rsidRPr="00E927AD">
              <w:rPr>
                <w:rFonts w:ascii="Times New Roman" w:hAnsi="Times New Roman"/>
                <w:szCs w:val="22"/>
                <w:lang w:val="cs-CZ"/>
              </w:rPr>
              <w:t>poster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13" w:rsidRPr="00DD33D9" w:rsidRDefault="00FF2213" w:rsidP="00121CD4">
            <w:pPr>
              <w:pStyle w:val="normaltableau"/>
              <w:rPr>
                <w:rFonts w:ascii="Times New Roman" w:hAnsi="Times New Roman"/>
                <w:szCs w:val="22"/>
                <w:lang w:val="cs-CZ"/>
              </w:rPr>
            </w:pPr>
            <w:r>
              <w:rPr>
                <w:rFonts w:ascii="Times New Roman" w:hAnsi="Times New Roman"/>
                <w:szCs w:val="22"/>
                <w:lang w:val="cs-CZ"/>
              </w:rPr>
              <w:t>1.9.-5.9.2012</w:t>
            </w:r>
          </w:p>
        </w:tc>
      </w:tr>
      <w:tr w:rsidR="00FF2213" w:rsidRPr="00DD33D9" w:rsidTr="00121CD4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13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cs-CZ"/>
              </w:rPr>
            </w:pPr>
            <w:r w:rsidRPr="000A2DA4">
              <w:rPr>
                <w:rFonts w:ascii="Times New Roman" w:hAnsi="Times New Roman"/>
                <w:szCs w:val="22"/>
                <w:lang w:val="cs-CZ"/>
              </w:rPr>
              <w:t>D</w:t>
            </w:r>
            <w:r>
              <w:rPr>
                <w:rFonts w:ascii="Times New Roman" w:hAnsi="Times New Roman"/>
                <w:szCs w:val="22"/>
                <w:lang w:val="cs-CZ"/>
              </w:rPr>
              <w:t xml:space="preserve">omestication in </w:t>
            </w:r>
            <w:r w:rsidRPr="000A2DA4">
              <w:rPr>
                <w:rFonts w:ascii="Times New Roman" w:hAnsi="Times New Roman"/>
                <w:szCs w:val="22"/>
                <w:lang w:val="cs-CZ"/>
              </w:rPr>
              <w:t>F</w:t>
            </w:r>
            <w:r>
              <w:rPr>
                <w:rFonts w:ascii="Times New Roman" w:hAnsi="Times New Roman"/>
                <w:szCs w:val="22"/>
                <w:lang w:val="cs-CZ"/>
              </w:rPr>
              <w:t>infish</w:t>
            </w:r>
            <w:r w:rsidRPr="000A2DA4">
              <w:rPr>
                <w:rFonts w:ascii="Times New Roman" w:hAnsi="Times New Roman"/>
                <w:szCs w:val="22"/>
                <w:lang w:val="cs-CZ"/>
              </w:rPr>
              <w:t xml:space="preserve"> A</w:t>
            </w:r>
            <w:r>
              <w:rPr>
                <w:rFonts w:ascii="Times New Roman" w:hAnsi="Times New Roman"/>
                <w:szCs w:val="22"/>
                <w:lang w:val="cs-CZ"/>
              </w:rPr>
              <w:t>quaculture 2012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13" w:rsidRPr="00E311AF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cs-CZ"/>
              </w:rPr>
            </w:pPr>
            <w:smartTag w:uri="urn:schemas-microsoft-com:office:smarttags" w:element="place">
              <w:smartTag w:uri="urn:schemas-microsoft-com:office:smarttags" w:element="City">
                <w:r w:rsidRPr="003C19C7">
                  <w:rPr>
                    <w:rFonts w:ascii="Times New Roman" w:hAnsi="Times New Roman"/>
                    <w:szCs w:val="22"/>
                    <w:lang w:val="cs-CZ"/>
                  </w:rPr>
                  <w:t>Olsztyn</w:t>
                </w:r>
              </w:smartTag>
              <w:r w:rsidRPr="003C19C7">
                <w:rPr>
                  <w:rFonts w:ascii="Times New Roman" w:hAnsi="Times New Roman"/>
                  <w:szCs w:val="22"/>
                  <w:lang w:val="cs-CZ"/>
                </w:rPr>
                <w:t xml:space="preserve">, </w:t>
              </w:r>
              <w:smartTag w:uri="urn:schemas-microsoft-com:office:smarttags" w:element="country-region">
                <w:r w:rsidRPr="003C19C7">
                  <w:rPr>
                    <w:rFonts w:ascii="Times New Roman" w:hAnsi="Times New Roman"/>
                    <w:szCs w:val="22"/>
                    <w:lang w:val="cs-CZ"/>
                  </w:rPr>
                  <w:t>Poland</w:t>
                </w:r>
              </w:smartTag>
            </w:smartTag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2213" w:rsidRPr="00DD33D9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nl-NL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2213" w:rsidRPr="00E927AD" w:rsidRDefault="00FF2213" w:rsidP="00121CD4">
            <w:pPr>
              <w:pStyle w:val="normaltableau"/>
              <w:rPr>
                <w:rFonts w:ascii="Times New Roman" w:hAnsi="Times New Roman"/>
                <w:szCs w:val="22"/>
                <w:lang w:val="cs-CZ"/>
              </w:rPr>
            </w:pPr>
            <w:r w:rsidRPr="00E927AD">
              <w:rPr>
                <w:rFonts w:ascii="Times New Roman" w:hAnsi="Times New Roman"/>
                <w:szCs w:val="22"/>
                <w:lang w:val="cs-CZ"/>
              </w:rPr>
              <w:t>poster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13" w:rsidRDefault="00FF2213" w:rsidP="00121CD4">
            <w:pPr>
              <w:pStyle w:val="normaltableau"/>
              <w:rPr>
                <w:rFonts w:ascii="Times New Roman" w:hAnsi="Times New Roman"/>
                <w:szCs w:val="22"/>
                <w:lang w:val="cs-CZ"/>
              </w:rPr>
            </w:pPr>
            <w:r>
              <w:rPr>
                <w:rFonts w:ascii="Times New Roman" w:hAnsi="Times New Roman"/>
                <w:szCs w:val="22"/>
                <w:lang w:val="cs-CZ"/>
              </w:rPr>
              <w:t>23.10-25.10.2012</w:t>
            </w:r>
          </w:p>
        </w:tc>
      </w:tr>
      <w:tr w:rsidR="00FF2213" w:rsidRPr="00DD33D9" w:rsidTr="00121CD4">
        <w:tblPrEx>
          <w:tblCellMar>
            <w:top w:w="0" w:type="dxa"/>
            <w:bottom w:w="0" w:type="dxa"/>
          </w:tblCellMar>
        </w:tblPrEx>
        <w:trPr>
          <w:cantSplit/>
          <w:trHeight w:val="700"/>
          <w:jc w:val="center"/>
        </w:trPr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13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cs-CZ"/>
              </w:rPr>
            </w:pPr>
            <w:r>
              <w:rPr>
                <w:rFonts w:ascii="Times New Roman" w:hAnsi="Times New Roman"/>
                <w:szCs w:val="22"/>
                <w:lang w:val="cs-CZ"/>
              </w:rPr>
              <w:t>Aquaculture Europe 2013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13" w:rsidRPr="003C19C7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cs-CZ"/>
              </w:rPr>
            </w:pPr>
            <w:r w:rsidRPr="00BD201E">
              <w:rPr>
                <w:rFonts w:ascii="Times New Roman" w:hAnsi="Times New Roman"/>
                <w:szCs w:val="22"/>
                <w:lang w:val="cs-CZ"/>
              </w:rPr>
              <w:t>Trondheim,</w:t>
            </w:r>
            <w:r>
              <w:rPr>
                <w:rFonts w:ascii="Times New Roman" w:hAnsi="Times New Roman"/>
                <w:szCs w:val="22"/>
                <w:lang w:val="cs-CZ"/>
              </w:rPr>
              <w:t xml:space="preserve"> </w:t>
            </w:r>
            <w:r w:rsidRPr="00BD201E">
              <w:rPr>
                <w:rFonts w:ascii="Times New Roman" w:hAnsi="Times New Roman"/>
                <w:szCs w:val="22"/>
                <w:lang w:val="cs-CZ"/>
              </w:rPr>
              <w:t>Norway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2213" w:rsidRPr="00DD33D9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nl-NL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2213" w:rsidRDefault="00FF2213" w:rsidP="00121CD4">
            <w:pPr>
              <w:pStyle w:val="normaltableau"/>
              <w:jc w:val="left"/>
              <w:rPr>
                <w:rFonts w:ascii="a" w:hAnsi="a"/>
                <w:sz w:val="24"/>
                <w:szCs w:val="24"/>
              </w:rPr>
            </w:pPr>
            <w:r w:rsidRPr="00E927AD">
              <w:rPr>
                <w:rFonts w:ascii="Times New Roman" w:hAnsi="Times New Roman"/>
                <w:szCs w:val="22"/>
                <w:lang w:val="cs-CZ"/>
              </w:rPr>
              <w:t>poster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13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cs-CZ"/>
              </w:rPr>
            </w:pPr>
            <w:r w:rsidRPr="00BD201E">
              <w:rPr>
                <w:rFonts w:ascii="Times New Roman" w:hAnsi="Times New Roman"/>
                <w:szCs w:val="22"/>
                <w:lang w:val="cs-CZ"/>
              </w:rPr>
              <w:t>9.8</w:t>
            </w:r>
            <w:r w:rsidRPr="00BD201E">
              <w:rPr>
                <w:rFonts w:ascii="Times New Roman" w:hAnsi="Times New Roman" w:hint="eastAsia"/>
                <w:szCs w:val="22"/>
                <w:lang w:val="cs-CZ"/>
              </w:rPr>
              <w:t>–</w:t>
            </w:r>
            <w:r w:rsidRPr="00BD201E">
              <w:rPr>
                <w:rFonts w:ascii="Times New Roman" w:hAnsi="Times New Roman"/>
                <w:szCs w:val="22"/>
                <w:lang w:val="cs-CZ"/>
              </w:rPr>
              <w:t>12.8.</w:t>
            </w:r>
            <w:r>
              <w:rPr>
                <w:rFonts w:ascii="Times New Roman" w:hAnsi="Times New Roman"/>
                <w:szCs w:val="22"/>
                <w:lang w:val="cs-CZ"/>
              </w:rPr>
              <w:t>20</w:t>
            </w:r>
            <w:r w:rsidRPr="00BD201E">
              <w:rPr>
                <w:rFonts w:ascii="Times New Roman" w:hAnsi="Times New Roman"/>
                <w:szCs w:val="22"/>
                <w:lang w:val="cs-CZ"/>
              </w:rPr>
              <w:t xml:space="preserve">13 </w:t>
            </w:r>
          </w:p>
        </w:tc>
      </w:tr>
      <w:tr w:rsidR="00FF2213" w:rsidRPr="00DD33D9" w:rsidTr="00121CD4">
        <w:tblPrEx>
          <w:tblCellMar>
            <w:top w:w="0" w:type="dxa"/>
            <w:bottom w:w="0" w:type="dxa"/>
          </w:tblCellMar>
        </w:tblPrEx>
        <w:trPr>
          <w:cantSplit/>
          <w:trHeight w:val="1250"/>
          <w:jc w:val="center"/>
        </w:trPr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13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cs-CZ"/>
              </w:rPr>
            </w:pPr>
            <w:r>
              <w:rPr>
                <w:rFonts w:ascii="Times New Roman" w:hAnsi="Times New Roman"/>
                <w:szCs w:val="22"/>
                <w:lang w:val="cs-CZ"/>
              </w:rPr>
              <w:t xml:space="preserve"> </w:t>
            </w:r>
            <w:r w:rsidRPr="00FC6BFD">
              <w:rPr>
                <w:rFonts w:ascii="Times New Roman" w:hAnsi="Times New Roman"/>
                <w:szCs w:val="22"/>
                <w:lang w:val="cs-CZ"/>
              </w:rPr>
              <w:t xml:space="preserve">4th </w:t>
            </w:r>
            <w:r>
              <w:rPr>
                <w:rFonts w:ascii="Times New Roman" w:hAnsi="Times New Roman"/>
                <w:szCs w:val="22"/>
                <w:lang w:val="cs-CZ"/>
              </w:rPr>
              <w:t>International Workshop on the Biology of Fish Gametes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13" w:rsidRPr="00552A25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cs-CZ"/>
              </w:rPr>
            </w:pPr>
            <w:r w:rsidRPr="00552A25">
              <w:rPr>
                <w:rFonts w:ascii="Times New Roman" w:hAnsi="Times New Roman"/>
                <w:szCs w:val="22"/>
                <w:lang w:val="cs-CZ"/>
              </w:rPr>
              <w:t>Algarve</w:t>
            </w:r>
            <w:r>
              <w:rPr>
                <w:rFonts w:ascii="Times New Roman" w:hAnsi="Times New Roman"/>
                <w:szCs w:val="22"/>
                <w:lang w:val="cs-CZ"/>
              </w:rPr>
              <w:t>, Portugal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2213" w:rsidRPr="00DD33D9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nl-NL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2213" w:rsidRDefault="00FF2213" w:rsidP="00121CD4">
            <w:pPr>
              <w:pStyle w:val="normaltableau"/>
              <w:jc w:val="left"/>
              <w:rPr>
                <w:rFonts w:ascii="a" w:hAnsi="a"/>
                <w:sz w:val="24"/>
                <w:szCs w:val="24"/>
              </w:rPr>
            </w:pPr>
            <w:r>
              <w:rPr>
                <w:rFonts w:ascii="Times New Roman" w:hAnsi="Times New Roman"/>
                <w:szCs w:val="22"/>
                <w:lang w:val="cs-CZ"/>
              </w:rPr>
              <w:t>oral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13" w:rsidRPr="00552A25" w:rsidRDefault="00FF2213" w:rsidP="00121CD4">
            <w:pPr>
              <w:pStyle w:val="normaltableau"/>
              <w:rPr>
                <w:rFonts w:ascii="Times New Roman" w:hAnsi="Times New Roman"/>
                <w:szCs w:val="22"/>
                <w:lang w:val="cs-CZ"/>
              </w:rPr>
            </w:pPr>
            <w:r>
              <w:rPr>
                <w:rFonts w:ascii="Times New Roman" w:hAnsi="Times New Roman"/>
                <w:szCs w:val="22"/>
                <w:lang w:val="cs-CZ"/>
              </w:rPr>
              <w:t xml:space="preserve">17.9- </w:t>
            </w:r>
            <w:r w:rsidRPr="00552A25">
              <w:rPr>
                <w:rFonts w:ascii="Times New Roman" w:hAnsi="Times New Roman"/>
                <w:szCs w:val="22"/>
                <w:lang w:val="cs-CZ"/>
              </w:rPr>
              <w:t>20</w:t>
            </w:r>
            <w:r>
              <w:rPr>
                <w:rFonts w:ascii="Times New Roman" w:hAnsi="Times New Roman"/>
                <w:szCs w:val="22"/>
                <w:lang w:val="cs-CZ"/>
              </w:rPr>
              <w:t>.9.2013</w:t>
            </w:r>
          </w:p>
        </w:tc>
      </w:tr>
      <w:tr w:rsidR="00FF2213" w:rsidRPr="00DD33D9" w:rsidTr="00121CD4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13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cs-CZ"/>
              </w:rPr>
            </w:pPr>
            <w:r>
              <w:rPr>
                <w:rFonts w:ascii="Times New Roman" w:hAnsi="Times New Roman"/>
                <w:szCs w:val="22"/>
                <w:lang w:val="cs-CZ"/>
              </w:rPr>
              <w:t>10th International Symposium on Reproductive Physiology of Fish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13" w:rsidRPr="00552A25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cs-CZ"/>
              </w:rPr>
            </w:pPr>
            <w:r>
              <w:rPr>
                <w:rFonts w:ascii="Times New Roman" w:hAnsi="Times New Roman"/>
                <w:szCs w:val="22"/>
                <w:lang w:val="cs-CZ"/>
              </w:rPr>
              <w:t>Olhao, Portugal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2213" w:rsidRPr="00DD33D9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nl-NL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2213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cs-CZ"/>
              </w:rPr>
            </w:pPr>
            <w:r>
              <w:rPr>
                <w:rFonts w:ascii="Times New Roman" w:hAnsi="Times New Roman"/>
                <w:szCs w:val="22"/>
                <w:lang w:val="cs-CZ"/>
              </w:rPr>
              <w:t>poster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13" w:rsidRDefault="00FF2213" w:rsidP="00121CD4">
            <w:pPr>
              <w:pStyle w:val="normaltableau"/>
              <w:rPr>
                <w:rFonts w:ascii="Times New Roman" w:hAnsi="Times New Roman"/>
                <w:szCs w:val="22"/>
                <w:lang w:val="cs-CZ"/>
              </w:rPr>
            </w:pPr>
            <w:r>
              <w:rPr>
                <w:rFonts w:ascii="Times New Roman" w:hAnsi="Times New Roman"/>
                <w:szCs w:val="22"/>
                <w:lang w:val="cs-CZ"/>
              </w:rPr>
              <w:t>25.5-30.5.2014</w:t>
            </w:r>
          </w:p>
        </w:tc>
      </w:tr>
      <w:tr w:rsidR="00FF2213" w:rsidRPr="00DD33D9" w:rsidTr="00121CD4">
        <w:tblPrEx>
          <w:tblCellMar>
            <w:top w:w="0" w:type="dxa"/>
            <w:bottom w:w="0" w:type="dxa"/>
          </w:tblCellMar>
        </w:tblPrEx>
        <w:trPr>
          <w:cantSplit/>
          <w:trHeight w:val="1270"/>
          <w:jc w:val="center"/>
        </w:trPr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13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cs-CZ"/>
              </w:rPr>
            </w:pPr>
            <w:r w:rsidRPr="001E1D77">
              <w:rPr>
                <w:rFonts w:ascii="Times New Roman" w:hAnsi="Times New Roman"/>
                <w:szCs w:val="22"/>
                <w:lang w:val="cs-CZ"/>
              </w:rPr>
              <w:t>Three day proteomics course: from 2DE to protein identification by mass spectrometry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13" w:rsidRPr="00552A25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cs-CZ"/>
              </w:rPr>
            </w:pPr>
            <w:r>
              <w:rPr>
                <w:rFonts w:ascii="Times New Roman" w:hAnsi="Times New Roman"/>
                <w:szCs w:val="22"/>
                <w:lang w:val="cs-CZ"/>
              </w:rPr>
              <w:t>Faro, Portugal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2213" w:rsidRPr="00DD33D9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nl-NL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2213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cs-CZ"/>
              </w:rPr>
            </w:pPr>
            <w:r>
              <w:rPr>
                <w:rFonts w:ascii="Times New Roman" w:hAnsi="Times New Roman"/>
                <w:szCs w:val="22"/>
                <w:lang w:val="cs-CZ"/>
              </w:rPr>
              <w:t>oral/poster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13" w:rsidRDefault="00FF2213" w:rsidP="00121CD4">
            <w:pPr>
              <w:pStyle w:val="normaltableau"/>
              <w:rPr>
                <w:rFonts w:ascii="Times New Roman" w:hAnsi="Times New Roman"/>
                <w:szCs w:val="22"/>
                <w:lang w:val="cs-CZ"/>
              </w:rPr>
            </w:pPr>
            <w:r>
              <w:rPr>
                <w:rFonts w:ascii="Times New Roman" w:hAnsi="Times New Roman"/>
                <w:szCs w:val="22"/>
                <w:lang w:val="cs-CZ"/>
              </w:rPr>
              <w:t>2.7-4.7.2014</w:t>
            </w:r>
          </w:p>
        </w:tc>
      </w:tr>
      <w:tr w:rsidR="00FF2213" w:rsidRPr="00DD33D9" w:rsidTr="00121CD4">
        <w:tblPrEx>
          <w:tblCellMar>
            <w:top w:w="0" w:type="dxa"/>
            <w:bottom w:w="0" w:type="dxa"/>
          </w:tblCellMar>
        </w:tblPrEx>
        <w:trPr>
          <w:cantSplit/>
          <w:trHeight w:val="813"/>
          <w:jc w:val="center"/>
        </w:trPr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13" w:rsidRPr="001E1D77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cs-CZ"/>
              </w:rPr>
            </w:pPr>
            <w:r>
              <w:rPr>
                <w:rFonts w:ascii="Times New Roman" w:hAnsi="Times New Roman"/>
                <w:szCs w:val="22"/>
                <w:lang w:val="cs-CZ"/>
              </w:rPr>
              <w:t>Aquaculture Europe 2014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13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cs-CZ"/>
              </w:rPr>
            </w:pPr>
            <w:r>
              <w:rPr>
                <w:rFonts w:ascii="Times New Roman" w:hAnsi="Times New Roman"/>
                <w:szCs w:val="22"/>
                <w:lang w:val="cs-CZ"/>
              </w:rPr>
              <w:t>Donastia- San Sebastian, Spain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2213" w:rsidRPr="00DD33D9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nl-NL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2213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cs-CZ"/>
              </w:rPr>
            </w:pPr>
            <w:r>
              <w:rPr>
                <w:rFonts w:ascii="Times New Roman" w:hAnsi="Times New Roman"/>
                <w:szCs w:val="22"/>
                <w:lang w:val="cs-CZ"/>
              </w:rPr>
              <w:t>poster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13" w:rsidRDefault="00FF2213" w:rsidP="00121CD4">
            <w:pPr>
              <w:pStyle w:val="normaltableau"/>
              <w:rPr>
                <w:rFonts w:ascii="Times New Roman" w:hAnsi="Times New Roman"/>
                <w:szCs w:val="22"/>
                <w:lang w:val="cs-CZ"/>
              </w:rPr>
            </w:pPr>
            <w:r>
              <w:rPr>
                <w:rFonts w:ascii="Times New Roman" w:hAnsi="Times New Roman"/>
                <w:szCs w:val="22"/>
                <w:lang w:val="cs-CZ"/>
              </w:rPr>
              <w:t>14.10-17.10.2014</w:t>
            </w:r>
          </w:p>
        </w:tc>
      </w:tr>
      <w:tr w:rsidR="00FF2213" w:rsidRPr="00DD33D9" w:rsidTr="00121CD4">
        <w:tblPrEx>
          <w:tblCellMar>
            <w:top w:w="0" w:type="dxa"/>
            <w:bottom w:w="0" w:type="dxa"/>
          </w:tblCellMar>
        </w:tblPrEx>
        <w:trPr>
          <w:cantSplit/>
          <w:trHeight w:val="1050"/>
          <w:jc w:val="center"/>
        </w:trPr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13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cs-CZ"/>
              </w:rPr>
            </w:pPr>
            <w:r>
              <w:rPr>
                <w:rFonts w:ascii="Times New Roman" w:hAnsi="Times New Roman"/>
                <w:szCs w:val="22"/>
                <w:lang w:val="cs-CZ"/>
              </w:rPr>
              <w:t>Aquaculture Europe 2015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13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cs-CZ"/>
              </w:rPr>
            </w:pPr>
            <w:r>
              <w:rPr>
                <w:rFonts w:ascii="Times New Roman" w:hAnsi="Times New Roman"/>
                <w:szCs w:val="22"/>
                <w:lang w:val="cs-CZ"/>
              </w:rPr>
              <w:t>Rotterdam,</w:t>
            </w:r>
          </w:p>
          <w:p w:rsidR="00FF2213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cs-CZ"/>
              </w:rPr>
            </w:pPr>
            <w:r>
              <w:rPr>
                <w:rFonts w:ascii="Times New Roman" w:hAnsi="Times New Roman"/>
                <w:szCs w:val="22"/>
                <w:lang w:val="cs-CZ"/>
              </w:rPr>
              <w:t>Netherland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2213" w:rsidRPr="00DD33D9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nl-NL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2213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cs-CZ"/>
              </w:rPr>
            </w:pPr>
            <w:r>
              <w:rPr>
                <w:rFonts w:ascii="Times New Roman" w:hAnsi="Times New Roman"/>
                <w:szCs w:val="22"/>
                <w:lang w:val="cs-CZ"/>
              </w:rPr>
              <w:t>oral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13" w:rsidRDefault="00FF2213" w:rsidP="00121CD4">
            <w:pPr>
              <w:pStyle w:val="normaltableau"/>
              <w:rPr>
                <w:rFonts w:ascii="Times New Roman" w:hAnsi="Times New Roman"/>
                <w:szCs w:val="22"/>
                <w:lang w:val="cs-CZ"/>
              </w:rPr>
            </w:pPr>
            <w:r>
              <w:rPr>
                <w:rFonts w:ascii="Times New Roman" w:hAnsi="Times New Roman"/>
                <w:szCs w:val="22"/>
                <w:lang w:val="cs-CZ"/>
              </w:rPr>
              <w:t>20.10-23.10.2015</w:t>
            </w:r>
          </w:p>
        </w:tc>
      </w:tr>
      <w:tr w:rsidR="00FF2213" w:rsidRPr="00DD33D9" w:rsidTr="00121CD4">
        <w:tblPrEx>
          <w:tblCellMar>
            <w:top w:w="0" w:type="dxa"/>
            <w:bottom w:w="0" w:type="dxa"/>
          </w:tblCellMar>
        </w:tblPrEx>
        <w:trPr>
          <w:cantSplit/>
          <w:trHeight w:val="915"/>
          <w:jc w:val="center"/>
        </w:trPr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13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cs-CZ"/>
              </w:rPr>
            </w:pPr>
            <w:r w:rsidRPr="008B50E0">
              <w:rPr>
                <w:rFonts w:ascii="Times New Roman" w:hAnsi="Times New Roman"/>
                <w:szCs w:val="22"/>
                <w:lang w:val="cs-CZ"/>
              </w:rPr>
              <w:t>5th Conference of the Czech Society for Mass Spectrometry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13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cs-CZ"/>
              </w:rPr>
            </w:pPr>
            <w:r w:rsidRPr="008B50E0">
              <w:rPr>
                <w:rFonts w:ascii="Times New Roman" w:hAnsi="Times New Roman"/>
                <w:szCs w:val="22"/>
                <w:lang w:val="cs-CZ"/>
              </w:rPr>
              <w:t>České Budějovice,</w:t>
            </w:r>
            <w:r>
              <w:rPr>
                <w:rFonts w:ascii="Times New Roman" w:hAnsi="Times New Roman"/>
                <w:szCs w:val="22"/>
                <w:lang w:val="cs-CZ"/>
              </w:rPr>
              <w:t xml:space="preserve"> Czech Republic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2213" w:rsidRPr="00DD33D9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nl-NL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2213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cs-CZ"/>
              </w:rPr>
            </w:pPr>
            <w:r>
              <w:rPr>
                <w:rFonts w:ascii="Times New Roman" w:hAnsi="Times New Roman"/>
                <w:szCs w:val="22"/>
                <w:lang w:val="cs-CZ"/>
              </w:rPr>
              <w:t>oral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13" w:rsidRDefault="00FF2213" w:rsidP="00121CD4">
            <w:pPr>
              <w:pStyle w:val="normaltableau"/>
              <w:rPr>
                <w:rFonts w:ascii="Times New Roman" w:hAnsi="Times New Roman"/>
                <w:szCs w:val="22"/>
                <w:lang w:val="cs-CZ"/>
              </w:rPr>
            </w:pPr>
            <w:r w:rsidRPr="008B50E0">
              <w:rPr>
                <w:rFonts w:ascii="Times New Roman" w:hAnsi="Times New Roman"/>
                <w:szCs w:val="22"/>
                <w:lang w:val="cs-CZ"/>
              </w:rPr>
              <w:t>13.4.-15.4.2016</w:t>
            </w:r>
          </w:p>
          <w:p w:rsidR="00FF2213" w:rsidRDefault="00FF2213" w:rsidP="00121CD4">
            <w:pPr>
              <w:pStyle w:val="normaltableau"/>
              <w:rPr>
                <w:rFonts w:ascii="Times New Roman" w:hAnsi="Times New Roman"/>
                <w:szCs w:val="22"/>
                <w:lang w:val="cs-CZ"/>
              </w:rPr>
            </w:pPr>
          </w:p>
        </w:tc>
      </w:tr>
      <w:tr w:rsidR="00FF2213" w:rsidRPr="00DD33D9" w:rsidTr="00121CD4">
        <w:tblPrEx>
          <w:tblCellMar>
            <w:top w:w="0" w:type="dxa"/>
            <w:bottom w:w="0" w:type="dxa"/>
          </w:tblCellMar>
        </w:tblPrEx>
        <w:trPr>
          <w:cantSplit/>
          <w:trHeight w:val="900"/>
          <w:jc w:val="center"/>
        </w:trPr>
        <w:tc>
          <w:tcPr>
            <w:tcW w:w="2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13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cs-CZ"/>
              </w:rPr>
            </w:pPr>
            <w:r w:rsidRPr="004A19DC">
              <w:rPr>
                <w:rFonts w:ascii="Times New Roman" w:hAnsi="Times New Roman"/>
                <w:szCs w:val="22"/>
                <w:lang w:val="cs-CZ"/>
              </w:rPr>
              <w:t>Agriculture and Food 2016, 4th International Conference</w:t>
            </w:r>
          </w:p>
          <w:p w:rsidR="00FF2213" w:rsidRPr="008B50E0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cs-CZ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13" w:rsidRPr="008B50E0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cs-CZ"/>
              </w:rPr>
            </w:pPr>
            <w:r w:rsidRPr="004A19DC">
              <w:rPr>
                <w:rFonts w:ascii="Times New Roman" w:hAnsi="Times New Roman"/>
                <w:szCs w:val="22"/>
                <w:lang w:val="cs-CZ"/>
              </w:rPr>
              <w:t>Elenite, Burgas, Bulgaria</w:t>
            </w:r>
          </w:p>
        </w:tc>
        <w:tc>
          <w:tcPr>
            <w:tcW w:w="391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F2213" w:rsidRPr="00DD33D9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nl-NL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F2213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cs-CZ"/>
              </w:rPr>
            </w:pPr>
            <w:r>
              <w:rPr>
                <w:rFonts w:ascii="Times New Roman" w:hAnsi="Times New Roman"/>
                <w:szCs w:val="22"/>
                <w:lang w:val="cs-CZ"/>
              </w:rPr>
              <w:t>oral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213" w:rsidRPr="008B50E0" w:rsidRDefault="00FF2213" w:rsidP="00121CD4">
            <w:pPr>
              <w:pStyle w:val="normaltableau"/>
              <w:rPr>
                <w:rFonts w:ascii="Times New Roman" w:hAnsi="Times New Roman"/>
                <w:szCs w:val="22"/>
                <w:lang w:val="cs-CZ"/>
              </w:rPr>
            </w:pPr>
            <w:r>
              <w:rPr>
                <w:rFonts w:ascii="Times New Roman" w:hAnsi="Times New Roman"/>
                <w:szCs w:val="22"/>
                <w:lang w:val="cs-CZ"/>
              </w:rPr>
              <w:t>20.6-24.06.2016</w:t>
            </w:r>
          </w:p>
        </w:tc>
      </w:tr>
      <w:tr w:rsidR="00FF2213" w:rsidRPr="00DD33D9" w:rsidTr="00121CD4">
        <w:tblPrEx>
          <w:tblCellMar>
            <w:top w:w="0" w:type="dxa"/>
            <w:bottom w:w="0" w:type="dxa"/>
          </w:tblCellMar>
        </w:tblPrEx>
        <w:trPr>
          <w:cantSplit/>
          <w:trHeight w:val="210"/>
          <w:jc w:val="center"/>
        </w:trPr>
        <w:tc>
          <w:tcPr>
            <w:tcW w:w="2982" w:type="dxa"/>
            <w:tcBorders>
              <w:top w:val="single" w:sz="4" w:space="0" w:color="auto"/>
            </w:tcBorders>
            <w:vAlign w:val="center"/>
          </w:tcPr>
          <w:p w:rsidR="00FF2213" w:rsidRPr="004A19DC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cs-CZ"/>
              </w:rPr>
            </w:pPr>
            <w:r w:rsidRPr="00A35322">
              <w:rPr>
                <w:rFonts w:ascii="Times New Roman" w:hAnsi="Times New Roman"/>
                <w:szCs w:val="22"/>
                <w:lang w:val="cs-CZ"/>
              </w:rPr>
              <w:lastRenderedPageBreak/>
              <w:t>7th International Conference and Expo on Proteomics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FF2213" w:rsidRPr="004A19DC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cs-CZ"/>
              </w:rPr>
            </w:pPr>
            <w:r>
              <w:rPr>
                <w:rFonts w:ascii="Times New Roman" w:hAnsi="Times New Roman"/>
                <w:szCs w:val="22"/>
                <w:lang w:val="cs-CZ"/>
              </w:rPr>
              <w:t>Rome, Italy</w:t>
            </w:r>
          </w:p>
        </w:tc>
        <w:tc>
          <w:tcPr>
            <w:tcW w:w="391" w:type="dxa"/>
            <w:tcBorders>
              <w:top w:val="single" w:sz="4" w:space="0" w:color="auto"/>
              <w:right w:val="nil"/>
            </w:tcBorders>
            <w:vAlign w:val="center"/>
          </w:tcPr>
          <w:p w:rsidR="00FF2213" w:rsidRPr="00DD33D9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nl-NL"/>
              </w:rPr>
            </w:pPr>
          </w:p>
        </w:tc>
        <w:tc>
          <w:tcPr>
            <w:tcW w:w="1769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:rsidR="00FF2213" w:rsidRDefault="00FF2213" w:rsidP="00121CD4">
            <w:pPr>
              <w:pStyle w:val="normaltableau"/>
              <w:jc w:val="left"/>
              <w:rPr>
                <w:rFonts w:ascii="Times New Roman" w:hAnsi="Times New Roman"/>
                <w:szCs w:val="22"/>
                <w:lang w:val="cs-CZ"/>
              </w:rPr>
            </w:pPr>
            <w:r>
              <w:rPr>
                <w:rFonts w:ascii="Times New Roman" w:hAnsi="Times New Roman"/>
                <w:szCs w:val="22"/>
                <w:lang w:val="cs-CZ"/>
              </w:rPr>
              <w:t>oral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</w:tcBorders>
            <w:vAlign w:val="center"/>
          </w:tcPr>
          <w:p w:rsidR="00FF2213" w:rsidRDefault="00FF2213" w:rsidP="00121CD4">
            <w:pPr>
              <w:pStyle w:val="normaltableau"/>
              <w:rPr>
                <w:rFonts w:ascii="Times New Roman" w:hAnsi="Times New Roman"/>
                <w:szCs w:val="22"/>
                <w:lang w:val="cs-CZ"/>
              </w:rPr>
            </w:pPr>
            <w:r>
              <w:rPr>
                <w:rFonts w:ascii="Times New Roman" w:hAnsi="Times New Roman"/>
                <w:szCs w:val="22"/>
                <w:lang w:val="cs-CZ"/>
              </w:rPr>
              <w:t>24.10-26.10.2016</w:t>
            </w:r>
          </w:p>
        </w:tc>
      </w:tr>
    </w:tbl>
    <w:p w:rsidR="001753FF" w:rsidRDefault="001753FF">
      <w:bookmarkStart w:id="0" w:name="_GoBack"/>
      <w:bookmarkEnd w:id="0"/>
    </w:p>
    <w:sectPr w:rsidR="00175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tim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7A4"/>
    <w:rsid w:val="001753FF"/>
    <w:rsid w:val="006007A4"/>
    <w:rsid w:val="00FF2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18C1DF-D5AF-4F24-96D1-DB82E2483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21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ableau">
    <w:name w:val="normal_tableau"/>
    <w:basedOn w:val="Normal"/>
    <w:rsid w:val="00FF2213"/>
    <w:pPr>
      <w:spacing w:before="120"/>
    </w:pPr>
    <w:rPr>
      <w:rFonts w:ascii="Optima" w:hAnsi="Optima"/>
      <w:sz w:val="2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195</Words>
  <Characters>1116</Characters>
  <Application>Microsoft Office Word</Application>
  <DocSecurity>0</DocSecurity>
  <Lines>9</Lines>
  <Paragraphs>2</Paragraphs>
  <ScaleCrop>false</ScaleCrop>
  <Company>HP</Company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Kolešová</dc:creator>
  <cp:keywords/>
  <dc:description/>
  <cp:lastModifiedBy>Anna Kolešová</cp:lastModifiedBy>
  <cp:revision>2</cp:revision>
  <dcterms:created xsi:type="dcterms:W3CDTF">2017-11-30T02:22:00Z</dcterms:created>
  <dcterms:modified xsi:type="dcterms:W3CDTF">2017-11-30T02:22:00Z</dcterms:modified>
</cp:coreProperties>
</file>